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F98" w:rsidRDefault="00501ABE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-16"/>
          <w:sz w:val="28"/>
          <w:szCs w:val="24"/>
          <w:lang w:eastAsia="ru-RU"/>
        </w:rPr>
        <w:drawing>
          <wp:inline distT="0" distB="0" distL="0" distR="0">
            <wp:extent cx="5575683" cy="8074324"/>
            <wp:effectExtent l="19050" t="0" r="5967" b="0"/>
            <wp:docPr id="1" name="Рисунок 0" descr="ландыш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ндыш 1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807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F98" w:rsidRDefault="004B7F98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4B7F98" w:rsidRDefault="004B7F98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78477D" w:rsidRDefault="0078477D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501ABE" w:rsidRDefault="00501ABE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501ABE" w:rsidRDefault="00501ABE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501ABE" w:rsidRDefault="00501ABE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p w:rsidR="007966B0" w:rsidRDefault="00F126FB" w:rsidP="004B7F9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  <w:r w:rsidRPr="00104E7C"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  <w:lastRenderedPageBreak/>
        <w:t>Содержание программы развития</w:t>
      </w:r>
    </w:p>
    <w:p w:rsidR="00104E7C" w:rsidRPr="00104E7C" w:rsidRDefault="00104E7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6"/>
          <w:sz w:val="28"/>
          <w:szCs w:val="24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846"/>
        <w:gridCol w:w="6804"/>
      </w:tblGrid>
      <w:tr w:rsidR="004B7F98" w:rsidTr="00A12130">
        <w:tc>
          <w:tcPr>
            <w:tcW w:w="846" w:type="dxa"/>
            <w:vAlign w:val="center"/>
          </w:tcPr>
          <w:p w:rsidR="004B7F98" w:rsidRPr="00A12130" w:rsidRDefault="004B7F98" w:rsidP="00A121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</w:tcPr>
          <w:p w:rsidR="004B7F98" w:rsidRDefault="004B7F98" w:rsidP="00A121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21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  <w:p w:rsidR="004B7F98" w:rsidRPr="00A12130" w:rsidRDefault="004B7F98" w:rsidP="00A121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B7F98" w:rsidTr="00A12130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Align w:val="center"/>
          </w:tcPr>
          <w:p w:rsidR="004B7F98" w:rsidRPr="00104E7C" w:rsidRDefault="004B7F98" w:rsidP="00A1213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программы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состояния образовательного процесса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программы развития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501ABE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 развития (дошкольной группы) МБ</w:t>
            </w:r>
            <w:r w:rsidR="004B7F98"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партнерство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104E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Целевые индикаторы и показатели Программы развития </w:t>
            </w:r>
            <w:r w:rsidR="00501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(дошкольной группы) МБ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программных мероприятий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Прогнозируемый результат Программы развития к 2019г.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тема «Начальное экологическое воспитание дошкольников»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104E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Балаларга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экологик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тәрбия һәм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белем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бирү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эшен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эчтәлекле итү өстендә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эшләү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буенча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нигез</w:t>
            </w:r>
            <w:proofErr w:type="spellEnd"/>
            <w:r w:rsidRPr="00104E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юнәлешен төзү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закона Республики Татарстан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языках</w:t>
            </w: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 Республики Татарстан»</w:t>
            </w:r>
          </w:p>
        </w:tc>
      </w:tr>
      <w:tr w:rsidR="004B7F98" w:rsidTr="00F126FB">
        <w:tc>
          <w:tcPr>
            <w:tcW w:w="846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4B7F98" w:rsidRPr="00104E7C" w:rsidRDefault="004B7F98" w:rsidP="007966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</w:tbl>
    <w:p w:rsidR="00F126FB" w:rsidRPr="007966B0" w:rsidRDefault="00F126FB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104E7C" w:rsidRDefault="00104E7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104E7C" w:rsidRDefault="00104E7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104E7C" w:rsidRDefault="00104E7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104E7C" w:rsidRDefault="00104E7C" w:rsidP="007966B0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</w:pPr>
    </w:p>
    <w:p w:rsidR="007966B0" w:rsidRPr="007966B0" w:rsidRDefault="0047194C" w:rsidP="0047194C">
      <w:pPr>
        <w:widowControl w:val="0"/>
        <w:shd w:val="clear" w:color="auto" w:fill="FFFFFF"/>
        <w:tabs>
          <w:tab w:val="left" w:leader="hyphen" w:pos="8357"/>
        </w:tabs>
        <w:autoSpaceDE w:val="0"/>
        <w:autoSpaceDN w:val="0"/>
        <w:adjustRightInd w:val="0"/>
        <w:spacing w:after="0" w:line="55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2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4339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9" w:h="16834"/>
          <w:pgMar w:top="1198" w:right="1685" w:bottom="360" w:left="1440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2"/>
          <w:sz w:val="30"/>
          <w:szCs w:val="30"/>
          <w:lang w:eastAsia="ru-RU"/>
        </w:rPr>
        <w:lastRenderedPageBreak/>
        <w:t>Введение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59"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развития системы дошкольного образования напрямую зависит от стабильности функционирования каждого дошкольного учреждения. Однако, стабильность не только бескризисное существование, но и четкое видение своей перспективы в ближайшем бу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дущем, уверенность в избранном курсе на развитие, прочная позиция на рынке образователь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ных услуг. Целенаправленность поиска, его оптимизацию призвана обеспечить Программа раз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 детского сада. Программа развития детского сада - нормативная модель совместной дея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тельности педагогического коллектива, определяющего исходное состояние системы, образ же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лаемого будущего состояния, состав и структуру действий по переходу от настоящего к буду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щему.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Назначение программы:</w:t>
      </w:r>
    </w:p>
    <w:p w:rsidR="007966B0" w:rsidRPr="007966B0" w:rsidRDefault="007966B0" w:rsidP="00D92408">
      <w:pPr>
        <w:widowControl w:val="0"/>
        <w:numPr>
          <w:ilvl w:val="0"/>
          <w:numId w:val="3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5" w:after="0" w:line="283" w:lineRule="exact"/>
        <w:ind w:left="127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потенциала учреждения</w:t>
      </w:r>
    </w:p>
    <w:p w:rsidR="007966B0" w:rsidRPr="007966B0" w:rsidRDefault="007966B0" w:rsidP="00D92408">
      <w:pPr>
        <w:widowControl w:val="0"/>
        <w:numPr>
          <w:ilvl w:val="0"/>
          <w:numId w:val="3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before="5" w:after="0" w:line="283" w:lineRule="exact"/>
        <w:ind w:left="127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его использования</w:t>
      </w:r>
    </w:p>
    <w:p w:rsidR="007966B0" w:rsidRPr="007966B0" w:rsidRDefault="007966B0" w:rsidP="00D92408">
      <w:pPr>
        <w:widowControl w:val="0"/>
        <w:numPr>
          <w:ilvl w:val="0"/>
          <w:numId w:val="3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283" w:lineRule="exact"/>
        <w:ind w:left="1416" w:hanging="14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системы действий, необходимых для изменений в лучшую сторону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содержания, форм и методов воспитательно-образовательного процесса.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Создавая   Программу развития </w:t>
      </w:r>
      <w:r w:rsidR="00501ABE">
        <w:rPr>
          <w:rFonts w:ascii="Times New Roman" w:eastAsia="Times New Roman" w:hAnsi="Times New Roman" w:cs="Times New Roman"/>
          <w:sz w:val="24"/>
          <w:szCs w:val="24"/>
          <w:lang w:eastAsia="ru-RU"/>
        </w:rPr>
        <w:t>(дошкольной группы) МБ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ОУ, предполагаются в будущем достижение следующих результатов: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9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Поднятие престижа ОУ в глазах общественности, построение взаимодействия с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венными организациями, налаживание сотрудничества с семьями воспитанников.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Создание механизмов, обеспечивающих высокий уровень охраны и укрепления здоровья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детей, обеспечению их психологической защищ</w:t>
      </w:r>
      <w:r w:rsidR="00501ABE">
        <w:rPr>
          <w:rFonts w:ascii="Cambria Math" w:eastAsia="Times New Roman" w:hAnsi="Cambria Math" w:cs="Cambria Math"/>
          <w:spacing w:val="-1"/>
          <w:sz w:val="24"/>
          <w:szCs w:val="24"/>
          <w:lang w:eastAsia="ru-RU"/>
        </w:rPr>
        <w:t>ё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нности и положительного эмоциональ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самочувствия.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•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профессиональной компетентности педагогов в соответствии современных</w:t>
      </w:r>
    </w:p>
    <w:p w:rsidR="007966B0" w:rsidRPr="00501ABE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ABE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eastAsia="ru-RU"/>
        </w:rPr>
        <w:t>требований.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разработки программы развития авторы программы основывались на том, что оптимизация развития системы дошкольного образования возможна лишь при освоении инноваций, изучении современных образовательных рекомендаций.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23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Arial" w:eastAsia="Times New Roman" w:hAnsi="Arial" w:cs="Times New Roman"/>
          <w:b/>
          <w:bCs/>
          <w:spacing w:val="-5"/>
          <w:sz w:val="28"/>
          <w:szCs w:val="28"/>
          <w:lang w:eastAsia="ru-RU"/>
        </w:rPr>
        <w:t>Пояснительная</w:t>
      </w:r>
      <w:r w:rsidRPr="007966B0">
        <w:rPr>
          <w:rFonts w:ascii="Arial" w:eastAsia="Times New Roman" w:hAnsi="Arial" w:cs="Arial"/>
          <w:b/>
          <w:bCs/>
          <w:spacing w:val="-5"/>
          <w:sz w:val="28"/>
          <w:szCs w:val="28"/>
          <w:lang w:eastAsia="ru-RU"/>
        </w:rPr>
        <w:t xml:space="preserve"> </w:t>
      </w:r>
      <w:r w:rsidRPr="007966B0">
        <w:rPr>
          <w:rFonts w:ascii="Arial" w:eastAsia="Times New Roman" w:hAnsi="Arial" w:cs="Times New Roman"/>
          <w:b/>
          <w:bCs/>
          <w:spacing w:val="-5"/>
          <w:sz w:val="28"/>
          <w:szCs w:val="28"/>
          <w:lang w:eastAsia="ru-RU"/>
        </w:rPr>
        <w:t>записка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26"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каждого дошкольного образовательного учреждения происходит в условиях осмысления и обобщения требований современного общества. Особенно важно грамотно опре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делить зону ближайшего развития образовательного учреждения на основе анализа и с учетом меняющихся условий образовательной среды. Специфика программы развития образовательно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учреждения состоит в следующем:</w:t>
      </w:r>
    </w:p>
    <w:p w:rsidR="007966B0" w:rsidRPr="007966B0" w:rsidRDefault="007966B0" w:rsidP="00D92408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на потребности социума: прежде всего – государственная политика в области об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разования, запросы на содержание образования в детском саду, уровень материального достат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родителей, демографический состав населения, национальные и культурные традиции села.</w:t>
      </w:r>
    </w:p>
    <w:p w:rsidR="007966B0" w:rsidRPr="007966B0" w:rsidRDefault="007966B0" w:rsidP="00D92408">
      <w:pPr>
        <w:widowControl w:val="0"/>
        <w:numPr>
          <w:ilvl w:val="0"/>
          <w:numId w:val="4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Вариативность содержания образования с уч</w:t>
      </w:r>
      <w:r w:rsidRPr="007966B0">
        <w:rPr>
          <w:rFonts w:ascii="Cambria Math" w:eastAsia="Times New Roman" w:hAnsi="Cambria Math" w:cs="Cambria Math"/>
          <w:spacing w:val="-1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том индивидуальных возможностей и потребно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стей реб</w:t>
      </w:r>
      <w:r w:rsidRPr="007966B0">
        <w:rPr>
          <w:rFonts w:ascii="Cambria Math" w:eastAsia="Times New Roman" w:hAnsi="Cambria Math" w:cs="Cambria Math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нка, в том числе особенности здоровья детей.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режима развития – проектная деятельность, разработка и реализация программ по узким направлениям.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149"/>
        </w:tabs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Полноценное участие субъектов образовательного процесса в реализации программы, пред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ставление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 прав и интересов детей.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программа развития должна иметь </w:t>
      </w: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следующие качества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Актуальность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– ориентирование на решение наиболее значимых для ДОУ   проблем. </w:t>
      </w:r>
      <w:proofErr w:type="spellStart"/>
      <w:r w:rsidRPr="007966B0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lang w:eastAsia="ru-RU"/>
        </w:rPr>
        <w:t>Прогностичность</w:t>
      </w:r>
      <w:proofErr w:type="spellEnd"/>
      <w:r w:rsidRPr="007966B0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  <w:lang w:eastAsia="ru-RU"/>
        </w:rPr>
        <w:t xml:space="preserve">   -       </w:t>
      </w:r>
      <w:r w:rsidRPr="007966B0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отражение   в   своих   целях   и   планируемых   действиях   не   только</w:t>
      </w:r>
    </w:p>
    <w:p w:rsidR="007966B0" w:rsidRPr="007966B0" w:rsidRDefault="007966B0" w:rsidP="0047194C">
      <w:pPr>
        <w:widowControl w:val="0"/>
        <w:shd w:val="clear" w:color="auto" w:fill="FFFFFF"/>
        <w:autoSpaceDE w:val="0"/>
        <w:autoSpaceDN w:val="0"/>
        <w:adjustRightInd w:val="0"/>
        <w:spacing w:before="691" w:after="0" w:line="240" w:lineRule="auto"/>
        <w:ind w:right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691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051" w:right="850" w:bottom="360" w:left="1133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сегодняшних, но и будущих требований к ДОУ и изменения условий его деятельности.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Рациональность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определение целей и способов их достижения, позволяющих получить максимально полезный   результат.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ru-RU"/>
        </w:rPr>
        <w:t xml:space="preserve">Реалистичность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– обеспечение соответствия между   желаемым и возможным.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Целостность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полнота состава действий, необходимых для снижения поставленной це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ли, а так же их согласованность.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Контролируемость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определение конечных и промежу</w:t>
      </w:r>
      <w:r w:rsidR="00501A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точных (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ожидаемых) результа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Детализация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чем более детализирована программа, тем она проста в изучении и реали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зации.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написании Концепции программы развития </w:t>
      </w:r>
      <w:r w:rsidR="00501ABE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сформирована самая главная, ключевая идея: изменение педагогического процесса в связи с переходом на новую программ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ную технологию, с изменением условий образовательного процесса, связанных с Приказом Министерства образования и науки Р</w:t>
      </w:r>
      <w:r w:rsidR="006008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60081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 октября 2013 г. № 1155 «Федеральный государст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венный образовательный стандарт дошкольного образования».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конечном итоге,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разработанная Программа развития ориентирована на решение глав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ной проблемы - повышение качества образования детей, соответствие дошкольного учреждения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государственной политики образования   страны.</w:t>
      </w:r>
    </w:p>
    <w:p w:rsid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194C" w:rsidRPr="007966B0" w:rsidRDefault="0047194C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7194C" w:rsidRPr="007966B0">
          <w:pgSz w:w="11909" w:h="16834"/>
          <w:pgMar w:top="1440" w:right="854" w:bottom="720" w:left="1133" w:header="720" w:footer="720" w:gutter="0"/>
          <w:cols w:space="60"/>
          <w:noEndnote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:rsidR="007966B0" w:rsidRPr="007A729F" w:rsidRDefault="007966B0" w:rsidP="00D92408">
      <w:pPr>
        <w:pStyle w:val="ac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729F">
        <w:rPr>
          <w:rFonts w:ascii="Arial" w:eastAsia="Times New Roman" w:hAnsi="Arial" w:cs="Times New Roman"/>
          <w:b/>
          <w:bCs/>
          <w:spacing w:val="-8"/>
          <w:sz w:val="28"/>
          <w:szCs w:val="28"/>
          <w:lang w:eastAsia="ru-RU"/>
        </w:rPr>
        <w:lastRenderedPageBreak/>
        <w:t>Паспорт</w:t>
      </w:r>
      <w:r w:rsidRPr="007A729F">
        <w:rPr>
          <w:rFonts w:ascii="Arial" w:eastAsia="Times New Roman" w:hAnsi="Arial" w:cs="Arial"/>
          <w:b/>
          <w:bCs/>
          <w:spacing w:val="-8"/>
          <w:sz w:val="28"/>
          <w:szCs w:val="28"/>
          <w:lang w:eastAsia="ru-RU"/>
        </w:rPr>
        <w:t xml:space="preserve"> </w:t>
      </w:r>
      <w:r w:rsidRPr="007A729F">
        <w:rPr>
          <w:rFonts w:ascii="Arial" w:eastAsia="Times New Roman" w:hAnsi="Arial" w:cs="Times New Roman"/>
          <w:b/>
          <w:bCs/>
          <w:spacing w:val="-8"/>
          <w:sz w:val="28"/>
          <w:szCs w:val="28"/>
          <w:lang w:eastAsia="ru-RU"/>
        </w:rPr>
        <w:t>программы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33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435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15"/>
        <w:gridCol w:w="10637"/>
      </w:tblGrid>
      <w:tr w:rsidR="007966B0" w:rsidRPr="007966B0" w:rsidTr="0047194C">
        <w:trPr>
          <w:trHeight w:hRule="exact" w:val="92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Полное наименование програм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501ABE" w:rsidP="00D858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Программа</w:t>
            </w:r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развития муниц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ипального бюджетного </w:t>
            </w:r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образовательного учреждения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D85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(дошкольная группа)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85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</w:t>
            </w:r>
            <w:proofErr w:type="gramEnd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</w:t>
            </w:r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Татарстан.</w:t>
            </w:r>
          </w:p>
        </w:tc>
      </w:tr>
      <w:tr w:rsidR="007966B0" w:rsidRPr="007966B0" w:rsidTr="0047194C">
        <w:trPr>
          <w:trHeight w:hRule="exact" w:val="28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61602E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 воспитатель.</w:t>
            </w:r>
          </w:p>
        </w:tc>
      </w:tr>
      <w:tr w:rsidR="007966B0" w:rsidRPr="007966B0" w:rsidTr="0047194C">
        <w:trPr>
          <w:trHeight w:hRule="exact" w:val="840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D858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Администрация,  педагогический  коллектив, родители,  воспитанники муниципального  бюджетного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учреждения 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Саклов</w:t>
            </w:r>
            <w:proofErr w:type="spellEnd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Башская</w:t>
            </w:r>
            <w:proofErr w:type="spellEnd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аклов</w:t>
            </w:r>
            <w:proofErr w:type="spellEnd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Баш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</w:t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Татарстан.</w:t>
            </w:r>
          </w:p>
        </w:tc>
      </w:tr>
      <w:tr w:rsidR="007966B0" w:rsidRPr="007966B0" w:rsidTr="0047194C">
        <w:trPr>
          <w:trHeight w:hRule="exact" w:val="4579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Законодательная база для разра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ботки программы развития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4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Федеральный закон «Об образовании в Российской Федер</w:t>
            </w:r>
            <w:r w:rsidR="006008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ации» от 29 декабря 2012г. №273.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69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«Санитарно-эпидемиологические правила к устройству, содержанию и организации режима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работы дошкольных образовательных организаций» от 30 июля 2013г.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Конвенция ООН «О правах ребенка».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РТ №16 от 03.03.2012 г. «О государственных языках Республики Татарстан».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88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Приказ Министерства образования и науки РТ №463 от 29.06.2001г. «О мерах по улучшению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родного, татарского, русского языков в ДОУ».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РФ, Конституция РТ.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МБ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Министерства образования и науки РФ от 17 октября 2013 г. № 1155 «Федеральный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государственный образовательный стандарт дошкольного образования».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Приказ Министерства образования и науки Российской Федерации (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России) от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30.08.2013 №1014 г. Москва «Об утверждении Порядка организации и осуществления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образовательной деятельности по основным общеобразовательным программам -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образовательным программам дошкольного образования».</w:t>
            </w:r>
          </w:p>
        </w:tc>
      </w:tr>
      <w:tr w:rsidR="007966B0" w:rsidRPr="007966B0" w:rsidTr="0047194C">
        <w:trPr>
          <w:trHeight w:hRule="exact" w:val="4551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Сроки и методы реализации про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00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00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оды:</w:t>
            </w:r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образовательный процесс по основным направлениям развитии воспитан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ников;</w:t>
            </w:r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перс</w:t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пективных направлений развития 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и моделирование его нового качественного состояния в условиях модернизации образования;</w:t>
            </w:r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современных тенденц</w:t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информационного обеспечения 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ОУ;</w:t>
            </w:r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МБ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к работе в новых организационно - экономических условиях в связи введением ФГОС</w:t>
            </w:r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;</w:t>
            </w:r>
          </w:p>
          <w:p w:rsidR="007966B0" w:rsidRPr="00F126FB" w:rsidRDefault="007966B0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  в 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материально-технических условий для введения ФГОС.</w:t>
            </w:r>
          </w:p>
          <w:p w:rsidR="0047194C" w:rsidRPr="00F126FB" w:rsidRDefault="0047194C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Постепенное введение в воспитательно</w:t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-образовательный процесс </w:t>
            </w: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ФГОС.</w:t>
            </w:r>
          </w:p>
          <w:p w:rsidR="0047194C" w:rsidRPr="00F126FB" w:rsidRDefault="0047194C" w:rsidP="00D92408">
            <w:pPr>
              <w:pStyle w:val="ac"/>
              <w:widowControl w:val="0"/>
              <w:numPr>
                <w:ilvl w:val="0"/>
                <w:numId w:val="31"/>
              </w:numPr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анализ достигнутых результатов и определение п</w:t>
            </w:r>
            <w:r w:rsidR="006160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ерспектив дальнейшего развития </w:t>
            </w:r>
            <w:r w:rsidRPr="00F126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ОУ.</w:t>
            </w:r>
          </w:p>
          <w:p w:rsidR="0047194C" w:rsidRPr="00F126FB" w:rsidRDefault="0047194C" w:rsidP="00D92408">
            <w:pPr>
              <w:pStyle w:val="ac"/>
              <w:widowControl w:val="0"/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2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 реализации Программы развития</w:t>
            </w:r>
          </w:p>
        </w:tc>
      </w:tr>
    </w:tbl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1238" w:right="1241" w:bottom="360" w:left="124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15"/>
        <w:gridCol w:w="10637"/>
      </w:tblGrid>
      <w:tr w:rsidR="007966B0" w:rsidRPr="007966B0" w:rsidTr="007966B0">
        <w:trPr>
          <w:trHeight w:hRule="exact" w:val="845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4C" w:rsidRPr="007966B0" w:rsidRDefault="007966B0" w:rsidP="0047194C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66B0" w:rsidRPr="007966B0" w:rsidTr="007966B0">
        <w:trPr>
          <w:trHeight w:hRule="exact" w:val="840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условий для проживания дошкольного детства, как самоценного периода жизни через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организацию   специально   организованного  образовательного   процесса   с   детьми   направленного   на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развитие и воспитание личности реб</w:t>
            </w:r>
            <w:r w:rsidRPr="007966B0">
              <w:rPr>
                <w:rFonts w:ascii="Cambria Math" w:eastAsia="Times New Roman" w:hAnsi="Cambria Math" w:cs="Cambria Math"/>
                <w:spacing w:val="-1"/>
                <w:sz w:val="24"/>
                <w:szCs w:val="24"/>
                <w:lang w:eastAsia="ru-RU"/>
              </w:rPr>
              <w:t>ѐ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нка, и социальный заказ государства и семей.</w:t>
            </w:r>
          </w:p>
        </w:tc>
      </w:tr>
      <w:tr w:rsidR="007966B0" w:rsidRPr="007966B0" w:rsidTr="007966B0">
        <w:trPr>
          <w:trHeight w:hRule="exact" w:val="3595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Введение новых условий и форм организации образовательного процесса в связи с ФГОС к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структуре  основной   общеобразовательной   программы   дошкольного  образования   и   к   условиям  ее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реализации   (предпочтение отдается игровой, совместной и самостоятельной деятельности детей).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2.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психического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физического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интереса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ровому</w:t>
            </w:r>
            <w:proofErr w:type="spellEnd"/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образу жизни.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3.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Осуществление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   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тесного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взаимодействия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родителями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воспитанников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для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  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повышения</w:t>
            </w: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психолого-педагогической культуры, компетентности и у</w:t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частия семьи в жизни МБ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4.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Обеспечить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доступность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для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каждого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реб</w:t>
            </w:r>
            <w:r w:rsidRPr="007966B0">
              <w:rPr>
                <w:rFonts w:ascii="Cambria Math" w:eastAsia="Times New Roman" w:hAnsi="Cambria Math" w:cs="Cambria Math"/>
                <w:spacing w:val="-1"/>
                <w:sz w:val="24"/>
                <w:szCs w:val="24"/>
                <w:lang w:eastAsia="ru-RU"/>
              </w:rPr>
              <w:t>ѐ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нка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получении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качественного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образования.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5.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имиджа,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6.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эмоциональному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экологическую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Pr="00796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развивать критическое мышление ребенка в различных ситуациях в природе.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1138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Arial"/>
                <w:spacing w:val="-3"/>
                <w:sz w:val="20"/>
                <w:szCs w:val="20"/>
                <w:lang w:eastAsia="ru-RU"/>
              </w:rPr>
              <w:t>7.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Реализовать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новые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подходы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обучения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детей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государственным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языкам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(татарский,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русский)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с применением учебно-методического комплекта.</w:t>
            </w:r>
          </w:p>
        </w:tc>
      </w:tr>
      <w:tr w:rsidR="007966B0" w:rsidRPr="007966B0" w:rsidTr="007966B0">
        <w:trPr>
          <w:trHeight w:hRule="exact" w:val="2842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9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Принципы реализации програм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строится на следующих принципах: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программно-целевого   подхода,   который   предполагает  единую   систему  планирования  и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внесение корректив в планы;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информационной компетентности участников образовательного процесса о происходящем </w:t>
            </w:r>
            <w:proofErr w:type="gramStart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ОУ;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21"/>
              </w:tabs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вариативности,    </w:t>
            </w:r>
            <w:proofErr w:type="gramStart"/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предполагающий</w:t>
            </w:r>
            <w:proofErr w:type="gramEnd"/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  осуществление    различных    вариантов    действий    по</w:t>
            </w:r>
          </w:p>
          <w:p w:rsidR="007966B0" w:rsidRPr="007966B0" w:rsidRDefault="0061602E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задач развития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ОУ;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83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включения   в   решение   </w:t>
            </w:r>
            <w:proofErr w:type="gramStart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  программы   развития   всех   субъектов   образовательного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пространства</w:t>
            </w:r>
            <w:proofErr w:type="gramEnd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66B0" w:rsidRPr="007966B0" w:rsidTr="007966B0">
        <w:trPr>
          <w:trHeight w:hRule="exact" w:val="1152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Ожидаемые результаты   и целе</w:t>
            </w:r>
            <w:r w:rsidRPr="007966B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вые показатели реализации про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Саморазвитие      и     произвольное      овладение     знаниями     и      основными      навыками</w:t>
            </w:r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proofErr w:type="spellStart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всех субъектов образовательного процесса.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  творческих   достижений   всех   субъектов   образовательного   процесса,    овладение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комплексом технических навыков и умений, необходимых для их реализации.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1061" w:right="1241" w:bottom="360" w:left="124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15"/>
        <w:gridCol w:w="10637"/>
      </w:tblGrid>
      <w:tr w:rsidR="007966B0" w:rsidRPr="007966B0" w:rsidTr="007966B0">
        <w:trPr>
          <w:trHeight w:hRule="exact" w:val="256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физического развития и подготовленности   детей в соответствии с их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психофизическими возможностями и способностями, указанными в приказе МО и Н РФ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«ФГОС </w:t>
            </w:r>
            <w:proofErr w:type="gramStart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      готовности воспитанников к обучению в школе.  Показателями является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итоговый   мониторинг   по   образовательным   областям   программы   и   по   методическим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рекомендациям.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включение родителей в образовательный процесс</w:t>
            </w:r>
          </w:p>
          <w:p w:rsidR="007966B0" w:rsidRPr="007966B0" w:rsidRDefault="00A43331" w:rsidP="007966B0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spacing w:after="0" w:line="269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Создание привлекательного в глазах всех субъектов об</w:t>
            </w:r>
            <w:r w:rsidR="006160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разовательного процесса имиджа </w:t>
            </w:r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ОУ,</w:t>
            </w:r>
            <w:r w:rsidR="007966B0"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стратегии</w:t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территории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ОУ.</w:t>
            </w:r>
          </w:p>
        </w:tc>
      </w:tr>
      <w:tr w:rsidR="007966B0" w:rsidRPr="007966B0" w:rsidTr="007966B0">
        <w:trPr>
          <w:trHeight w:hRule="exact" w:val="562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Финансовое обеспечение про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Выполнение программы обеспечивается за счет различных источников финансирования: бюджетные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внебюджетные средства.</w:t>
            </w:r>
          </w:p>
        </w:tc>
      </w:tr>
      <w:tr w:rsidR="007966B0" w:rsidRPr="007966B0" w:rsidTr="007966B0">
        <w:trPr>
          <w:trHeight w:hRule="exact" w:val="840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Постановление об утверждении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A433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педагогического совета муниц</w:t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ипального бюджетного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уч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реждения 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Саклов</w:t>
            </w:r>
            <w:proofErr w:type="spellEnd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Башская</w:t>
            </w:r>
            <w:proofErr w:type="spellEnd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аклов</w:t>
            </w:r>
            <w:proofErr w:type="spellEnd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Баш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</w:t>
            </w:r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600813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Татарстан.</w:t>
            </w:r>
            <w:r w:rsidR="00600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1 от   </w:t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0</w:t>
            </w:r>
            <w:r w:rsidR="006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966B0" w:rsidRPr="007966B0" w:rsidTr="007966B0">
        <w:trPr>
          <w:trHeight w:hRule="exact" w:val="566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3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Контроль за выполнением про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  <w:tc>
          <w:tcPr>
            <w:tcW w:w="10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Постоянный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выполнением программы осуществляет заведующий,      педагогический со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вет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ОУ.</w:t>
            </w:r>
          </w:p>
        </w:tc>
      </w:tr>
    </w:tbl>
    <w:p w:rsidR="007966B0" w:rsidRPr="00EE5015" w:rsidRDefault="007966B0" w:rsidP="00EE5015">
      <w:pPr>
        <w:widowControl w:val="0"/>
        <w:shd w:val="clear" w:color="auto" w:fill="FFFFFF"/>
        <w:autoSpaceDE w:val="0"/>
        <w:autoSpaceDN w:val="0"/>
        <w:adjustRightInd w:val="0"/>
        <w:spacing w:before="523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5015">
        <w:rPr>
          <w:rFonts w:ascii="Arial" w:eastAsia="Times New Roman" w:hAnsi="Arial" w:cs="Times New Roman"/>
          <w:b/>
          <w:bCs/>
          <w:spacing w:val="-7"/>
          <w:sz w:val="28"/>
          <w:szCs w:val="28"/>
          <w:lang w:eastAsia="ru-RU"/>
        </w:rPr>
        <w:t>Информационная</w:t>
      </w:r>
      <w:r w:rsidRPr="00EE5015">
        <w:rPr>
          <w:rFonts w:ascii="Arial" w:eastAsia="Times New Roman" w:hAnsi="Arial" w:cs="Arial"/>
          <w:b/>
          <w:bCs/>
          <w:spacing w:val="-7"/>
          <w:sz w:val="28"/>
          <w:szCs w:val="28"/>
          <w:lang w:eastAsia="ru-RU"/>
        </w:rPr>
        <w:t xml:space="preserve"> </w:t>
      </w:r>
      <w:r w:rsidRPr="00EE5015">
        <w:rPr>
          <w:rFonts w:ascii="Arial" w:eastAsia="Times New Roman" w:hAnsi="Arial" w:cs="Times New Roman"/>
          <w:b/>
          <w:bCs/>
          <w:spacing w:val="-7"/>
          <w:sz w:val="28"/>
          <w:szCs w:val="28"/>
          <w:lang w:eastAsia="ru-RU"/>
        </w:rPr>
        <w:t>справка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33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9"/>
        <w:gridCol w:w="11064"/>
      </w:tblGrid>
      <w:tr w:rsidR="007966B0" w:rsidRPr="007966B0" w:rsidTr="007966B0">
        <w:trPr>
          <w:trHeight w:hRule="exact" w:val="1166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61602E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Наименование 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ОУ </w:t>
            </w:r>
            <w:proofErr w:type="gramStart"/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вид) – документ, подтверждающий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6F9A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Му</w:t>
            </w:r>
            <w:r w:rsidR="006160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ниципальное бюджетное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образовательное учреждение </w:t>
            </w:r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Саклов</w:t>
            </w:r>
            <w:proofErr w:type="spellEnd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Башская</w:t>
            </w:r>
            <w:proofErr w:type="spellEnd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аклов</w:t>
            </w:r>
            <w:proofErr w:type="spellEnd"/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Баш </w:t>
            </w:r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Сармановского</w:t>
            </w:r>
            <w:proofErr w:type="spellEnd"/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</w:t>
            </w:r>
            <w:r w:rsidR="00616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616F9A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Татарстан.</w:t>
            </w:r>
          </w:p>
          <w:p w:rsidR="007966B0" w:rsidRPr="007966B0" w:rsidRDefault="007966B0" w:rsidP="006D5C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Лицензия на образовательную деятельность №   </w:t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616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966B0" w:rsidRPr="007966B0" w:rsidTr="007966B0">
        <w:trPr>
          <w:trHeight w:hRule="exact" w:val="835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Режим работы Учреждения:</w:t>
            </w:r>
          </w:p>
        </w:tc>
        <w:tc>
          <w:tcPr>
            <w:tcW w:w="1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61602E" w:rsidP="000560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5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работает в режиме 5-дневной рабочей недели с 07.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до 16.</w:t>
            </w:r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 Суббота, воскресенье – выходные дни.</w:t>
            </w:r>
          </w:p>
        </w:tc>
      </w:tr>
      <w:tr w:rsidR="007966B0" w:rsidRPr="007966B0" w:rsidTr="007966B0">
        <w:trPr>
          <w:trHeight w:hRule="exact" w:val="1757"/>
        </w:trPr>
        <w:tc>
          <w:tcPr>
            <w:tcW w:w="3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Справка.</w:t>
            </w:r>
          </w:p>
        </w:tc>
        <w:tc>
          <w:tcPr>
            <w:tcW w:w="1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i/>
                <w:iCs/>
                <w:spacing w:val="-3"/>
                <w:sz w:val="24"/>
                <w:szCs w:val="24"/>
                <w:lang w:eastAsia="ru-RU"/>
              </w:rPr>
              <w:t xml:space="preserve">Учредитель:  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-  исполнительный  комитет </w:t>
            </w:r>
            <w:r w:rsidR="0005601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Сарманов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ского     муниципального  района Республики  Татар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стан в лице Управления    образования исполнительного комитета </w:t>
            </w:r>
            <w:r w:rsidR="0005601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Сарманов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ского муниципального рай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она РТ.</w:t>
            </w:r>
          </w:p>
          <w:p w:rsidR="007966B0" w:rsidRPr="007966B0" w:rsidRDefault="0061602E" w:rsidP="006D5C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Директор</w:t>
            </w:r>
            <w:r w:rsidR="007966B0" w:rsidRPr="007966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0560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Рашитович</w:t>
            </w:r>
            <w:proofErr w:type="spellEnd"/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1061" w:right="1241" w:bottom="360" w:left="1241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1010" w:right="5363" w:bottom="360" w:left="1440" w:header="720" w:footer="720" w:gutter="0"/>
          <w:cols w:num="2" w:space="720" w:equalWidth="0">
            <w:col w:w="2976" w:space="288"/>
            <w:col w:w="6768"/>
          </w:cols>
          <w:noEndnote/>
        </w:sectPr>
      </w:pP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before="110"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type w:val="continuous"/>
          <w:pgSz w:w="16834" w:h="11909" w:orient="landscape"/>
          <w:pgMar w:top="1010" w:right="3750" w:bottom="360" w:left="1440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966B0" w:rsidRPr="007966B0" w:rsidRDefault="007966B0" w:rsidP="007966B0">
      <w:pPr>
        <w:framePr w:h="278" w:hRule="exact" w:hSpace="38" w:wrap="auto" w:vAnchor="text" w:hAnchor="margin" w:x="8929" w:y="56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Default="007966B0" w:rsidP="003D29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tbl>
      <w:tblPr>
        <w:tblStyle w:val="ab"/>
        <w:tblpPr w:leftFromText="180" w:rightFromText="180" w:vertAnchor="text" w:horzAnchor="page" w:tblpX="1263" w:tblpY="137"/>
        <w:tblW w:w="14174" w:type="dxa"/>
        <w:tblLook w:val="04A0"/>
      </w:tblPr>
      <w:tblGrid>
        <w:gridCol w:w="3261"/>
        <w:gridCol w:w="10913"/>
      </w:tblGrid>
      <w:tr w:rsidR="00F41A2C" w:rsidTr="006F49E2">
        <w:trPr>
          <w:trHeight w:val="235"/>
        </w:trPr>
        <w:tc>
          <w:tcPr>
            <w:tcW w:w="3261" w:type="dxa"/>
          </w:tcPr>
          <w:p w:rsidR="00F41A2C" w:rsidRPr="00F41A2C" w:rsidRDefault="00F41A2C" w:rsidP="006F49E2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телефон, электронная почта, сайт</w:t>
            </w:r>
          </w:p>
        </w:tc>
        <w:tc>
          <w:tcPr>
            <w:tcW w:w="10913" w:type="dxa"/>
          </w:tcPr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13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Адрес: </w:t>
            </w:r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РТ, </w:t>
            </w:r>
            <w:proofErr w:type="spellStart"/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район, </w:t>
            </w:r>
            <w:r w:rsidR="006D5CE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село</w:t>
            </w:r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60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Саклов</w:t>
            </w:r>
            <w:proofErr w:type="spellEnd"/>
            <w:r w:rsidR="006160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="006160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Баш</w:t>
            </w:r>
            <w:proofErr w:type="gramEnd"/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, ул.</w:t>
            </w:r>
            <w:r w:rsidR="006160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Д. Сулейманова</w:t>
            </w:r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, дом</w:t>
            </w:r>
            <w:r w:rsidR="0061602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10А</w:t>
            </w:r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.</w:t>
            </w:r>
          </w:p>
          <w:p w:rsidR="00F41A2C" w:rsidRPr="007C5B48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13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F41A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 электронной почты:</w:t>
            </w:r>
            <w:r w:rsidR="0061602E">
              <w:rPr>
                <w:rFonts w:ascii="Helvetica" w:hAnsi="Helvetica" w:cs="Helvetica"/>
                <w:color w:val="919399"/>
                <w:sz w:val="23"/>
                <w:szCs w:val="23"/>
                <w:shd w:val="clear" w:color="auto" w:fill="FFFFFF"/>
              </w:rPr>
              <w:t xml:space="preserve"> </w:t>
            </w:r>
            <w:r w:rsidR="007C5B48">
              <w:rPr>
                <w:rFonts w:ascii="Helvetica" w:hAnsi="Helvetica" w:cs="Helvetica"/>
                <w:i/>
                <w:color w:val="919399"/>
                <w:sz w:val="23"/>
                <w:szCs w:val="23"/>
                <w:u w:val="single"/>
                <w:shd w:val="clear" w:color="auto" w:fill="FFFFFF"/>
                <w:lang w:val="en-US"/>
              </w:rPr>
              <w:t>school</w:t>
            </w:r>
            <w:r w:rsidR="007C5B48" w:rsidRPr="007C5B48">
              <w:rPr>
                <w:rFonts w:ascii="Helvetica" w:hAnsi="Helvetica" w:cs="Helvetica"/>
                <w:i/>
                <w:color w:val="919399"/>
                <w:sz w:val="23"/>
                <w:szCs w:val="23"/>
                <w:u w:val="single"/>
                <w:shd w:val="clear" w:color="auto" w:fill="FFFFFF"/>
              </w:rPr>
              <w:t>.</w:t>
            </w:r>
            <w:proofErr w:type="spellStart"/>
            <w:r w:rsidR="007C5B48">
              <w:rPr>
                <w:rFonts w:ascii="Helvetica" w:hAnsi="Helvetica" w:cs="Helvetica"/>
                <w:i/>
                <w:color w:val="919399"/>
                <w:sz w:val="23"/>
                <w:szCs w:val="23"/>
                <w:u w:val="single"/>
                <w:shd w:val="clear" w:color="auto" w:fill="FFFFFF"/>
                <w:lang w:val="en-US"/>
              </w:rPr>
              <w:t>saklay</w:t>
            </w:r>
            <w:proofErr w:type="spellEnd"/>
            <w:r w:rsidR="007C5B48" w:rsidRPr="007C5B48">
              <w:rPr>
                <w:rFonts w:ascii="Helvetica" w:hAnsi="Helvetica" w:cs="Helvetica"/>
                <w:i/>
                <w:color w:val="919399"/>
                <w:sz w:val="23"/>
                <w:szCs w:val="23"/>
                <w:u w:val="single"/>
                <w:shd w:val="clear" w:color="auto" w:fill="FFFFFF"/>
              </w:rPr>
              <w:t>@</w:t>
            </w:r>
            <w:r w:rsidR="007C5B48">
              <w:rPr>
                <w:rFonts w:ascii="Helvetica" w:hAnsi="Helvetica" w:cs="Helvetica"/>
                <w:i/>
                <w:color w:val="919399"/>
                <w:sz w:val="23"/>
                <w:szCs w:val="23"/>
                <w:u w:val="single"/>
                <w:shd w:val="clear" w:color="auto" w:fill="FFFFFF"/>
                <w:lang w:val="en-US"/>
              </w:rPr>
              <w:t>mail</w:t>
            </w:r>
            <w:r w:rsidR="007C5B48" w:rsidRPr="007C5B48">
              <w:rPr>
                <w:rFonts w:ascii="Helvetica" w:hAnsi="Helvetica" w:cs="Helvetica"/>
                <w:i/>
                <w:color w:val="919399"/>
                <w:sz w:val="23"/>
                <w:szCs w:val="23"/>
                <w:u w:val="single"/>
                <w:shd w:val="clear" w:color="auto" w:fill="FFFFFF"/>
              </w:rPr>
              <w:t>.</w:t>
            </w:r>
            <w:proofErr w:type="spellStart"/>
            <w:r w:rsidR="007C5B48">
              <w:rPr>
                <w:rFonts w:ascii="Helvetica" w:hAnsi="Helvetica" w:cs="Helvetica"/>
                <w:i/>
                <w:color w:val="919399"/>
                <w:sz w:val="23"/>
                <w:szCs w:val="23"/>
                <w:u w:val="single"/>
                <w:shd w:val="clear" w:color="auto" w:fill="FFFFFF"/>
                <w:lang w:val="en-US"/>
              </w:rPr>
              <w:t>ru</w:t>
            </w:r>
            <w:proofErr w:type="spellEnd"/>
          </w:p>
          <w:p w:rsidR="00F41A2C" w:rsidRPr="007C5B48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41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1A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Контактный телефон</w:t>
            </w:r>
            <w:r w:rsidR="007133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</w:t>
            </w:r>
            <w:r w:rsidR="007C5B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8917 222 97 </w:t>
            </w:r>
            <w:proofErr w:type="spellStart"/>
            <w:r w:rsidR="007C5B4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97</w:t>
            </w:r>
            <w:proofErr w:type="spellEnd"/>
          </w:p>
          <w:p w:rsidR="00F41A2C" w:rsidRPr="00F41A2C" w:rsidRDefault="00F41A2C" w:rsidP="006F49E2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1A2C" w:rsidTr="006F49E2">
        <w:trPr>
          <w:trHeight w:val="221"/>
        </w:trPr>
        <w:tc>
          <w:tcPr>
            <w:tcW w:w="3261" w:type="dxa"/>
          </w:tcPr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Тип здания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13" w:type="dxa"/>
          </w:tcPr>
          <w:p w:rsidR="00F41A2C" w:rsidRPr="00F41A2C" w:rsidRDefault="007C5B48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</w:t>
            </w:r>
            <w:r w:rsidR="00F41A2C"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чреждение расположено на территории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Саклов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Башского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F41A2C"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сел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ьского поселения  ,   1</w:t>
            </w:r>
            <w:r w:rsidR="00F41A2C"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этажное</w:t>
            </w:r>
            <w:r w:rsidR="007133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здание</w:t>
            </w:r>
            <w:r w:rsidR="00F41A2C"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.</w:t>
            </w:r>
            <w:r w:rsidR="007133A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детского сада рассчитано на 15 детей.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настоящее время функционирует 1 разновозрастная группа</w:t>
            </w:r>
          </w:p>
          <w:p w:rsidR="00F41A2C" w:rsidRPr="00F41A2C" w:rsidRDefault="007C5B48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 </w:t>
            </w:r>
            <w:r w:rsidR="00F41A2C"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ОУ имеется   групповая комната, спальня, санузел, раздевалка.</w:t>
            </w:r>
          </w:p>
          <w:p w:rsidR="00F41A2C" w:rsidRPr="00F41A2C" w:rsidRDefault="00F41A2C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41A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Территория   благоустроена и озеленена: имеются клумбы, цветники</w:t>
            </w:r>
          </w:p>
          <w:p w:rsidR="00F41A2C" w:rsidRPr="00F41A2C" w:rsidRDefault="00F41A2C" w:rsidP="006F49E2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297A" w:rsidRDefault="003D297A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D297A" w:rsidRDefault="003D297A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D297A" w:rsidRDefault="003D297A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D297A" w:rsidRPr="007966B0" w:rsidRDefault="003D297A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D297A" w:rsidRPr="007966B0">
          <w:type w:val="continuous"/>
          <w:pgSz w:w="16834" w:h="11909" w:orient="landscape"/>
          <w:pgMar w:top="1010" w:right="3750" w:bottom="360" w:left="1440" w:header="720" w:footer="720" w:gutter="0"/>
          <w:cols w:num="2" w:space="720" w:equalWidth="0">
            <w:col w:w="1358" w:space="1906"/>
            <w:col w:w="8380"/>
          </w:cols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657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type w:val="continuous"/>
          <w:pgSz w:w="16834" w:h="11909" w:orient="landscape"/>
          <w:pgMar w:top="1010" w:right="3750" w:bottom="360" w:left="1440" w:header="720" w:footer="720" w:gutter="0"/>
          <w:cols w:space="60"/>
          <w:noEndnote/>
        </w:sectPr>
      </w:pPr>
    </w:p>
    <w:p w:rsidR="007966B0" w:rsidRPr="007966B0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lastRenderedPageBreak/>
        <w:t xml:space="preserve">     2. </w:t>
      </w:r>
      <w:r w:rsidR="007966B0" w:rsidRPr="007966B0"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t>Анализ</w:t>
      </w:r>
      <w:r w:rsidR="007966B0" w:rsidRPr="007966B0">
        <w:rPr>
          <w:rFonts w:ascii="Arial" w:eastAsia="Times New Roman" w:hAnsi="Arial" w:cs="Arial"/>
          <w:b/>
          <w:bCs/>
          <w:spacing w:val="-9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t>состояния</w:t>
      </w:r>
      <w:r w:rsidR="007966B0" w:rsidRPr="007966B0">
        <w:rPr>
          <w:rFonts w:ascii="Arial" w:eastAsia="Times New Roman" w:hAnsi="Arial" w:cs="Arial"/>
          <w:b/>
          <w:bCs/>
          <w:spacing w:val="-9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t>образовательного</w:t>
      </w:r>
      <w:r w:rsidR="007966B0" w:rsidRPr="007966B0">
        <w:rPr>
          <w:rFonts w:ascii="Arial" w:eastAsia="Times New Roman" w:hAnsi="Arial" w:cs="Arial"/>
          <w:b/>
          <w:bCs/>
          <w:spacing w:val="-9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9"/>
          <w:sz w:val="28"/>
          <w:szCs w:val="28"/>
          <w:lang w:eastAsia="ru-RU"/>
        </w:rPr>
        <w:t>процесса</w:t>
      </w:r>
      <w:r w:rsidR="007966B0" w:rsidRPr="007966B0">
        <w:rPr>
          <w:rFonts w:ascii="Arial" w:eastAsia="Times New Roman" w:hAnsi="Arial" w:cs="Arial"/>
          <w:b/>
          <w:bCs/>
          <w:spacing w:val="-9"/>
          <w:sz w:val="28"/>
          <w:szCs w:val="28"/>
          <w:lang w:eastAsia="ru-RU"/>
        </w:rPr>
        <w:t>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46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2.1 Ресурсное обеспечение</w:t>
      </w:r>
    </w:p>
    <w:tbl>
      <w:tblPr>
        <w:tblW w:w="147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00"/>
        <w:gridCol w:w="11224"/>
      </w:tblGrid>
      <w:tr w:rsidR="00BE2802" w:rsidRPr="007966B0" w:rsidTr="00BE2802">
        <w:trPr>
          <w:trHeight w:val="1460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2802" w:rsidRPr="007966B0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2.1.1.      Качественный      анализ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педагогических кадров (курсы </w:t>
            </w:r>
            <w:r w:rsidRPr="007966B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повышения            квалификации, аттестация,      награды,      печат</w:t>
            </w:r>
            <w:r w:rsidRPr="007966B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работы, конкурсы)</w:t>
            </w:r>
          </w:p>
        </w:tc>
        <w:tc>
          <w:tcPr>
            <w:tcW w:w="112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7966B0" w:rsidRDefault="00BE2802" w:rsidP="007133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4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Прошли курсы повышения квалификации – 100%. Категория педагогов: (1 педагог):</w:t>
            </w:r>
            <w:r w:rsidR="00713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</w:tr>
      <w:tr w:rsidR="007966B0" w:rsidRPr="007966B0" w:rsidTr="00B351F6">
        <w:trPr>
          <w:trHeight w:hRule="exact" w:val="6121"/>
        </w:trPr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2.1.2.    Условия    и    оснащение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образовательного    процесса    в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1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C5B48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оборудована 1 группа и спальня. Игров</w:t>
            </w:r>
            <w:r w:rsidR="002E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площадк</w:t>
            </w:r>
            <w:r w:rsidR="002E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оборудова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 с учетом высокой активности детей в играх (гимнастическими стенками, лесенками и т.д.).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мультимедийная установка</w:t>
            </w:r>
            <w:r w:rsidR="002E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ноутбук, экран, проектор.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группах для воспитанников силами сотрудников и родителей оборудованы </w:t>
            </w:r>
            <w:r w:rsidR="002E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центры активности: </w:t>
            </w:r>
            <w:r w:rsidR="002E0B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микроцентр ПДД</w:t>
            </w:r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центр сказок, микроцентр «Уголок природы», микроцентр «Уголок развивающих игр»,   микроцентр «Строительная мастерская», микроцентр «Игровая зона», микроцентр «Уголок безопасности», микроцентр «Национальный уголок», </w:t>
            </w:r>
            <w:proofErr w:type="spellStart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микроценр</w:t>
            </w:r>
            <w:proofErr w:type="spellEnd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«Книжный уголок», микроцентр «Творческая мастерская»,</w:t>
            </w:r>
            <w:r w:rsidR="007C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уголок УМК, </w:t>
            </w:r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микроцентр «</w:t>
            </w:r>
            <w:proofErr w:type="spellStart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Экпериментирование</w:t>
            </w:r>
            <w:proofErr w:type="spellEnd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т.д.</w:t>
            </w:r>
            <w:proofErr w:type="gramEnd"/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Необходимо: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Совершенствовать предметно-развивающую среду    с учетом ФГОС к условиям реализации основ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общеобразовательной программы дошкольного образования.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</w:t>
            </w:r>
            <w:r w:rsidR="007C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полнить компьютерное оснащение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ОУ, пополнить базу компьютерных дидактических  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B35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презентаций.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Обновить информационные стенды для родителей.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Пополнить методический кабинет и группы    дидактическим и демонстрационным материалом по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разделам основной образовательной программы по ФГОС.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Пополнить   методический   кабинет   литературой   рекомендуемой   для   реализации </w:t>
            </w:r>
            <w:r w:rsidR="00B351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Основной образовательной программы с учетом примерной общеобразовательной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программы   «От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br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рождения до школы» под ред. Н.Е.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отвечающим ФГОС, УМК.</w:t>
            </w:r>
          </w:p>
        </w:tc>
      </w:tr>
    </w:tbl>
    <w:p w:rsidR="00B351F6" w:rsidRDefault="00B351F6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351F6" w:rsidRDefault="00B351F6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BE2802" w:rsidRDefault="00BE2802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7966B0" w:rsidRPr="007966B0" w:rsidRDefault="007966B0" w:rsidP="00B351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2.2. Особенности организации педагогического процесса в</w:t>
      </w:r>
      <w:r w:rsidR="007C5B48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(дошкольной группе) </w:t>
      </w: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ОУ</w:t>
      </w:r>
    </w:p>
    <w:tbl>
      <w:tblPr>
        <w:tblW w:w="148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87"/>
        <w:gridCol w:w="11069"/>
      </w:tblGrid>
      <w:tr w:rsidR="00BE2802" w:rsidRPr="007966B0" w:rsidTr="00C90952">
        <w:trPr>
          <w:trHeight w:hRule="exact" w:val="2147"/>
        </w:trPr>
        <w:tc>
          <w:tcPr>
            <w:tcW w:w="14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90952" w:rsidRDefault="00C9095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802" w:rsidRPr="007966B0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 Программы.</w:t>
            </w:r>
          </w:p>
          <w:p w:rsidR="00BE2802" w:rsidRDefault="00BE2802" w:rsidP="00BE28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дошкольное образование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«Основной образовательной программе </w:t>
            </w:r>
            <w:r w:rsidR="007C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(дошкольной группы)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7C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Саклов</w:t>
            </w:r>
            <w:proofErr w:type="spellEnd"/>
            <w:r w:rsidR="007C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7C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Башская</w:t>
            </w:r>
            <w:proofErr w:type="spellEnd"/>
            <w:r w:rsidR="007C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соста</w:t>
            </w:r>
            <w:r w:rsidR="00003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ленной с учетом общеобразовательной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программой «От рождения до школы» под ред. Н.Е.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Вераксы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Т.С.Комаровой, Н.А.Васильевой.</w:t>
            </w:r>
          </w:p>
          <w:p w:rsidR="00C90952" w:rsidRDefault="00C90952" w:rsidP="00BE28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952" w:rsidRPr="00C90952" w:rsidRDefault="00C90952" w:rsidP="00C909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802" w:rsidRPr="00C90952" w:rsidTr="00F126FB">
        <w:trPr>
          <w:trHeight w:hRule="exact" w:val="2198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Программы,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и пособия по образовательной области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1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9240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Л.И.Пензулаева, Физическая культура в детском саду. Система работы в старшей группе. – М,: МОЗАИКА-СИНТЕЗ, 2012.</w:t>
            </w:r>
          </w:p>
          <w:p w:rsidR="00BE2802" w:rsidRPr="00DF511F" w:rsidRDefault="00BE2802" w:rsidP="00D9240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Л.И.Пензулаева Физическая культура в детском саду:Средняя группа. – М,:МОЗАИКА-СИНТЕЗ, 2014.</w:t>
            </w:r>
          </w:p>
          <w:p w:rsidR="00BE2802" w:rsidRPr="00DF511F" w:rsidRDefault="00BE2802" w:rsidP="00D92408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Л.И. Пензулаева. Физкультурные занятия в детском саду подготовительная к школе группа детского сада. – М.:МОЗАИКА-СИНТЕЗ, 2011</w:t>
            </w: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802" w:rsidRPr="00C90952" w:rsidTr="00F126FB">
        <w:trPr>
          <w:trHeight w:hRule="exact" w:val="1388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Программы,</w:t>
            </w:r>
          </w:p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пособия по образовательной области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«Социально-коммуникативное развитие»</w:t>
            </w:r>
          </w:p>
        </w:tc>
        <w:tc>
          <w:tcPr>
            <w:tcW w:w="1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92408">
            <w:pPr>
              <w:numPr>
                <w:ilvl w:val="0"/>
                <w:numId w:val="24"/>
              </w:numPr>
              <w:spacing w:after="0" w:line="240" w:lineRule="auto"/>
              <w:ind w:left="317" w:firstLine="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Т.С. Комарова, Л.В. Куцакова, Л.Ю. Павлова «Трудовое воспитание в детском саду». Программа и методические рекомендации</w:t>
            </w:r>
          </w:p>
          <w:p w:rsidR="00BE2802" w:rsidRPr="00DF511F" w:rsidRDefault="00BE2802" w:rsidP="00D92408">
            <w:pPr>
              <w:numPr>
                <w:ilvl w:val="0"/>
                <w:numId w:val="24"/>
              </w:numPr>
              <w:spacing w:after="0" w:line="240" w:lineRule="auto"/>
              <w:ind w:left="317" w:firstLine="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Л.В. Куцакова «Конструирование и ручной труд в детском саду». Программа и методические рекомендации. </w:t>
            </w:r>
          </w:p>
          <w:p w:rsidR="00BE2802" w:rsidRPr="00DF511F" w:rsidRDefault="00BE2802" w:rsidP="00D92408">
            <w:pPr>
              <w:numPr>
                <w:ilvl w:val="0"/>
                <w:numId w:val="24"/>
              </w:numPr>
              <w:spacing w:after="0" w:line="240" w:lineRule="auto"/>
              <w:ind w:left="317" w:firstLine="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О.А. Соломенникова «Экологическое воспитание в детском саду». Программа и методические рекомендации. </w:t>
            </w: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0952" w:rsidRPr="00C90952" w:rsidRDefault="00C9095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2802" w:rsidRPr="00501ABE" w:rsidTr="00F126FB">
        <w:trPr>
          <w:trHeight w:hRule="exact" w:val="7245"/>
        </w:trPr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Программы,</w:t>
            </w:r>
          </w:p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пособия по образовательной области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«Речевое развитие».</w:t>
            </w:r>
          </w:p>
        </w:tc>
        <w:tc>
          <w:tcPr>
            <w:tcW w:w="1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телдә сөйләшәбез. 3-4 яшь. Методик кулланма / Хәзрәтова Ф.В., Шәрәфетдинова З.Г., Хәбибуллина И.Җ. – К.: Фолиант, 2013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телдә сөйләшәбез. 4-5 яшь. Методик әсбап / Хәзрәтова Ф.В., Шәрәфетдинова З.Г., Хәбибуллина И.Җ. – К.: Инновацион технологияләр үзәге, 2013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телдә сөйләшәбез: 5-7 яшьлек балаларны туган телдә сөйләшергә өйрәтү буенча методик ярдәмлек / Төз: З.М.Зарипова, Л.Н.Вәҗиева, Р.С.Зөфәрова һ.б. – К.: ФОЛИАНТ, 2012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Изучаем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русский язык: методическое пособие по обучению русскому языку детей дошкольного возраста. – К.: Татарское республиканское издательство «ХЭТЕР», 2011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К.В. Закирова Балачак аланы: балалар  бакчасы тәрбиячеләре һәм әти-әниләр өчен хрестоматия. – К.: РИЦ, 2011.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М.Ф.Кашапова Балалар бакчаларында телдән сөйләмгә өйрәтүнең фәнни-методик нигезләре. – К.:  РИЦ “Школа”, 2009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М.Ф.Кашапова “Иң гүзәл тел – туган тел: Балалар бакчасында сөуйләм телен үстерү буенча методик кулланма”. - К.:  РИЦ “Школа”, 2009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М.Ф.Кашапова. Иң татлы тел – туган тел: Балалар бакчасында сөйләм үстерү буенча методик кулланма / М.Ф.кашапова. – К.: Мәгариф, 2004.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М.Ф.Кашапова Уйныйк әле, балалар. Беренче китап. – К.: РИЦ, 2011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Ф.М. Зиннурова. Бала сөйләмендәге кимчелекләрне төзәтү:логопедлар һәм укытучылар өчен методик кулланма. – К.:мәгариф, 2005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А.Алиш Койрыклар Балалар өчен яраклаштырылган басма. – К.:Татар балалар нәшрияты,2016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Ф.Зыятдинов “Карга белән Шөпшә”. Татар һәм рус телләрендә әкият һәм Ф. Зыятдинов әкияте буенча мультфильм – К.6 Татармультфильм, 2016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 поляне детства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: хрестоматия для воспитателей дошкольных образовательных учреждений и родителей. – К.:РИЦ, 2011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Балалар дөньясы: мәктәпкәчә белем бирү оешмалары өчен хрестоматия (зурлар төркеме) /төз.-авт.:Г.Ә.Нәбиуллина, Л.Г.Гыйләҗева. – К.:Татар.кит.нәшр., 2016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Г.Ә.Нәбиуллина. Татар телендә сөйләм үстер(зурлар төркеме): мәктәпкәчәбелем бирү оешмалары өчен методик кулланма./Г.Ә.Нәбиуллина, Л.Г.Гыйләҗева, В.М.Камалова. – К.:Татар.кит.нәшр.,2016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Балачак аланы: балалар бакчасы тәрбиячеләре һәм әти-әниләр өчен хрестоматия. – К.: РИЦ, 2011.</w:t>
            </w:r>
          </w:p>
          <w:p w:rsidR="00BE2802" w:rsidRPr="00DF511F" w:rsidRDefault="00BE2802" w:rsidP="00D92408">
            <w:pPr>
              <w:numPr>
                <w:ilvl w:val="0"/>
                <w:numId w:val="25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Иң матур сүз: Ата-аналар һәм балалар бакчасы тәрбиячеләре өчен хрестоматия. – К.: Мәгариф, 2000.</w:t>
            </w: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7966B0" w:rsidRPr="0013549D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035" w:after="0" w:line="240" w:lineRule="auto"/>
        <w:ind w:right="12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966B0" w:rsidRPr="0013549D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035" w:after="0" w:line="240" w:lineRule="auto"/>
        <w:ind w:right="125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sectPr w:rsidR="007966B0" w:rsidRPr="0013549D">
          <w:pgSz w:w="16834" w:h="11909" w:orient="landscape"/>
          <w:pgMar w:top="921" w:right="989" w:bottom="360" w:left="989" w:header="720" w:footer="720" w:gutter="0"/>
          <w:cols w:space="60"/>
          <w:noEndnote/>
        </w:sectPr>
      </w:pPr>
    </w:p>
    <w:tbl>
      <w:tblPr>
        <w:tblW w:w="14416" w:type="dxa"/>
        <w:tblInd w:w="41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19"/>
        <w:gridCol w:w="10897"/>
        <w:gridCol w:w="100"/>
      </w:tblGrid>
      <w:tr w:rsidR="00BE2802" w:rsidRPr="00501ABE" w:rsidTr="00CD1A92">
        <w:trPr>
          <w:gridAfter w:val="1"/>
          <w:wAfter w:w="100" w:type="dxa"/>
          <w:trHeight w:hRule="exact" w:val="5402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Программы,</w:t>
            </w:r>
          </w:p>
          <w:p w:rsidR="00BE2802" w:rsidRPr="00C90952" w:rsidRDefault="00BE2802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пособия по образовательной области «Познавательное развитие»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Е.В.Колесникова Математика для детей 3-4 лет. </w:t>
            </w: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методическое пособие к рабочей тетради «Я начинаю считать». – М.:ТЦ Сфера, 2012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Е.В. Колесникова Математика для детей 4-5 лет. Учебно- методическое пособие к рабочей тетради «Я считаю до пяти» - М.: ТЦ Сфера, 2012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Е.В. Колесникова. Математика для детей 5-6 лет. </w:t>
            </w: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методическое пособие к рабочей тетради «Я считаю до десяти». – М.:ТЦ Сфера, 2012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Е.В.Колесникова Математика для детей 6-7 лет. </w:t>
            </w: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методическое пособие к рабочей тетради «Я считаю до двадцати». – М.:ТЦ Сфера, 2012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З.Г.</w:t>
            </w:r>
            <w:proofErr w:type="gram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фетдинова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, И.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бибуллина</w:t>
            </w:r>
            <w:proofErr w:type="spellEnd"/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 Ф.В.Хәзрәтова  Математикага өйрәнәбез (зурлар төркеме): мәктәпкәчә белем бирү оешмалары өчен методик кулланма / З.Г.Шәрәфетдинова, И.Җ.Хәбибуллина, Ф.В.Хәзрәтова. – К.: Татар.кит.нәшр.,2016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Л.В.Куцакова. Конструрование и художественный труд в детском саду.  – М.:ТЦ Сфера, 2012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Ә.Х.Габдрахимова. Табигатьтә кунакта. Балалар бакчалары тәрбиячеләре өчен методик кулланма. – Яр Чаллы, 2013.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Н.Г.Гарипова. Әйләнә-тирә дөнья белән танышу (зурлар төркеме): мәктәпкәчә белем бирү оешмалары өчен методик кулланма / Н.Г.Гарипова, Р.С.Әхмәтова, Ф.М.Хәсәнова. – К.: Татар.кит.нәшр., 2016</w:t>
            </w:r>
          </w:p>
          <w:p w:rsidR="00BE2802" w:rsidRPr="00DF511F" w:rsidRDefault="00BE2802" w:rsidP="00D92408">
            <w:pPr>
              <w:numPr>
                <w:ilvl w:val="0"/>
                <w:numId w:val="26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З.М.Зарипова. Үстерешле уеннар: методик кулланма / З.М.Зарипова, Р.С.Исаева. – К.: Беренче полиграфия компаниясе, 2013.</w:t>
            </w:r>
          </w:p>
          <w:p w:rsidR="00BE2802" w:rsidRPr="00DF511F" w:rsidRDefault="00BE2802" w:rsidP="00DF511F">
            <w:pPr>
              <w:spacing w:after="0" w:line="240" w:lineRule="auto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BE2802" w:rsidRPr="00C90952" w:rsidRDefault="00BE280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966B0" w:rsidRPr="00501ABE" w:rsidTr="00CD1A92">
        <w:trPr>
          <w:gridAfter w:val="1"/>
          <w:wAfter w:w="100" w:type="dxa"/>
          <w:trHeight w:hRule="exact" w:val="525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11F" w:rsidRPr="00DF511F" w:rsidRDefault="00DF511F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Программы,</w:t>
            </w:r>
          </w:p>
          <w:p w:rsidR="007966B0" w:rsidRPr="00C90952" w:rsidRDefault="00DF511F" w:rsidP="00DF51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И.А.Лыкова. Изобразительная деятельность в детском саду. Старшая группа. -  М.: «Цветной мир», 2013.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И.А.Лыкова. Изобразительная деятельность в детском саду. Средняя группа.  - М.: «Цветной мир», 2014.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>И.А.Лыкова. Изобразительная деятельность в детском саду. Подготовительная к  школе группа. М.: «Цветной мир», 2013.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Т.С.Комарова Занятие по изобразительной деятельности в средней группе. Конспекты и планы занятий. 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Әйлән-бәйлән:балалар бакчасында музыка (зурлар төркеме). Мәктәпкәчә белем бирү оешмалары өченхрестоматия / төз.- авт.: З.Г.Шәрәфетдинова, Г.Р. Гыйләҗетдинова, Ф.Җ. Җәләлетдинова, Ә.К.Гыйбадуллина. – К.: Татар.кит.нәшр., 2016.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З.Г.Ибраһимова. Шома бас: мәктәпкәчә яшьтәге балаларгататар бию хәрәкәтләре өйрәтү буенча аудио-кушымталы методик кулланма. – К.: “Халкыбыз мирасы”, 2012.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Күңел ачыйк бергәләп: балалар бакчасы тәрбиячеләре һәм музыка җитәкчеләре өчен ярдәмлек. – К.: Мәгариф, 2003.</w:t>
            </w:r>
          </w:p>
          <w:p w:rsidR="00DF511F" w:rsidRPr="00DF511F" w:rsidRDefault="00DF511F" w:rsidP="00D92408">
            <w:pPr>
              <w:numPr>
                <w:ilvl w:val="0"/>
                <w:numId w:val="27"/>
              </w:numPr>
              <w:spacing w:after="0" w:line="240" w:lineRule="auto"/>
              <w:ind w:left="743" w:hanging="38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F511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Р.М.Зиннәтова. Сурәтләү һәм кору эшчәнлеге (зурлар төркеме) : мәктәпкәчә белем бирү оешмалары өчен методик кулланма/ Р.М.Зиннәтова. – К.: Татар.кит.нәшр., 2016</w:t>
            </w:r>
          </w:p>
          <w:p w:rsidR="007966B0" w:rsidRPr="00C90952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DF511F" w:rsidRPr="00501ABE" w:rsidTr="00CD1A92">
        <w:trPr>
          <w:gridAfter w:val="1"/>
          <w:wAfter w:w="100" w:type="dxa"/>
          <w:trHeight w:hRule="exact" w:val="2709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511F" w:rsidRPr="00C90952" w:rsidRDefault="00DF511F" w:rsidP="00DF5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095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Региональной программы дошкольного образования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2802" w:rsidRPr="00BE2802" w:rsidRDefault="00BE2802" w:rsidP="00D92408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Р.К.Шәехова. </w:t>
            </w: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өбәкнең мәктәпкәчә белем бирү программасы.  – К.: РИЦ, 2012</w:t>
            </w:r>
          </w:p>
          <w:p w:rsidR="00BE2802" w:rsidRPr="00BE2802" w:rsidRDefault="00BE2802" w:rsidP="00D92408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Р.К.Шәехова. Авазларны уйнатып. Мәктәпкә әзерлек төркемендә эшләүче тәрбиячеләр өчен методик кулланма. – К.: ТР “ХӘТЕР” нәшрияты, 2011</w:t>
            </w:r>
          </w:p>
          <w:p w:rsidR="00BE2802" w:rsidRPr="00BE2802" w:rsidRDefault="00BE2802" w:rsidP="00D92408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E280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Р.К.Шәехова. Мәктәпкәчә яшьтәгеләр әлифбасы: авазларны уйнатып: эш дәфтәре: мәктәпкә әзерлек төркемендә тәрбияләнүче балалар өчен / М.С.Нургалиева тәрҗ. – К.: ТР “ХӘТЕР” нәшрияты, 2011.</w:t>
            </w:r>
          </w:p>
          <w:p w:rsidR="00DF511F" w:rsidRPr="00C90952" w:rsidRDefault="00DF511F" w:rsidP="00DF511F">
            <w:pPr>
              <w:spacing w:after="0" w:line="240" w:lineRule="auto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966B0" w:rsidRPr="007966B0" w:rsidTr="00CD1A92">
        <w:trPr>
          <w:trHeight w:hRule="exact" w:val="1675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2.2.2. Формы организации детей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групп – 1 разновозрастная.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Образовательное учреждение обеспечивает воспитание, обучение и развитие, а также присмотр, уход и оздоровление детей в возрасте от </w:t>
            </w:r>
            <w:r w:rsidR="00BE28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7 лет.</w:t>
            </w:r>
          </w:p>
          <w:p w:rsidR="007966B0" w:rsidRPr="007966B0" w:rsidRDefault="007966B0" w:rsidP="00BE280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наполняемости группы соответствуют требованиям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Количество детей в группах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 определяется исходя из расчета площади групповой</w:t>
            </w:r>
            <w:r w:rsidR="007C5B4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(игровой).</w:t>
            </w:r>
          </w:p>
        </w:tc>
        <w:tc>
          <w:tcPr>
            <w:tcW w:w="1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66B0" w:rsidRPr="007966B0" w:rsidTr="00CD1A92">
        <w:trPr>
          <w:trHeight w:hRule="exact" w:val="317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2.2.3.   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   -    оздорови</w:t>
            </w: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тельная работа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Оздоровительные мероприятия: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Облегч</w:t>
            </w:r>
            <w:r w:rsidRPr="007966B0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ѐ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нная форма одежды;</w:t>
            </w:r>
          </w:p>
          <w:p w:rsidR="007966B0" w:rsidRDefault="007966B0" w:rsidP="007966B0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Дыхательная </w:t>
            </w:r>
            <w:r w:rsid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  <w:p w:rsidR="00CD1A92" w:rsidRDefault="00CD1A92" w:rsidP="007966B0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Физкультурные занятия, досуги, развлечения;</w:t>
            </w:r>
          </w:p>
          <w:p w:rsidR="00CD1A92" w:rsidRPr="00CD1A92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на прогулке;</w:t>
            </w:r>
          </w:p>
          <w:p w:rsidR="00CD1A92" w:rsidRPr="00CD1A92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Недели здоровья;</w:t>
            </w:r>
          </w:p>
          <w:p w:rsidR="00CD1A92" w:rsidRPr="00CD1A92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Профилактические мероприятия.</w:t>
            </w:r>
          </w:p>
          <w:p w:rsidR="00CD1A92" w:rsidRPr="00CD1A92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Организация питания:</w:t>
            </w:r>
          </w:p>
          <w:p w:rsidR="00CD1A92" w:rsidRPr="00CD1A92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Выполнение норм питания по основным продуктам (мясо, масло сливочное, растительное,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молоко, яйцо, мука, крупа, картофель, овощи, фрукты) составляет - 92%</w:t>
            </w:r>
            <w:proofErr w:type="gramEnd"/>
          </w:p>
          <w:p w:rsidR="00CD1A92" w:rsidRPr="007966B0" w:rsidRDefault="00CD1A92" w:rsidP="00CD1A92">
            <w:pPr>
              <w:widowControl w:val="0"/>
              <w:shd w:val="clear" w:color="auto" w:fill="FFFFFF"/>
              <w:tabs>
                <w:tab w:val="left" w:pos="874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</w:t>
            </w:r>
            <w:r w:rsidRPr="00CD1A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Обеспеченность оборудованием пищеблока – 95%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485" w:rsidRPr="007966B0" w:rsidTr="00254F81">
        <w:trPr>
          <w:trHeight w:hRule="exact" w:val="1096"/>
        </w:trPr>
        <w:tc>
          <w:tcPr>
            <w:tcW w:w="14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485" w:rsidRDefault="00B36485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</w:p>
          <w:p w:rsidR="00B36485" w:rsidRDefault="00B36485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2.3. Взаимодействие с МБОУ «</w:t>
            </w:r>
            <w:proofErr w:type="spellStart"/>
            <w:r w:rsidR="007C5B4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Саклов</w:t>
            </w:r>
            <w:proofErr w:type="spellEnd"/>
            <w:r w:rsidR="007C5B4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7C5B4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Башская</w:t>
            </w:r>
            <w:proofErr w:type="spellEnd"/>
            <w:r w:rsidR="007C5B48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»  и</w:t>
            </w:r>
            <w:r w:rsidRPr="007966B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 другими организациями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Оценка содержания образования по направлениям</w:t>
            </w:r>
          </w:p>
          <w:p w:rsidR="00254F81" w:rsidRPr="007966B0" w:rsidRDefault="00254F81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6485" w:rsidRPr="007966B0" w:rsidRDefault="00B36485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36485" w:rsidRPr="007966B0" w:rsidRDefault="00B36485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D1A92" w:rsidRPr="007966B0" w:rsidTr="00CD1A92">
        <w:trPr>
          <w:trHeight w:hRule="exact" w:val="317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A92" w:rsidRPr="007966B0" w:rsidRDefault="00CD1A9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2.3.1. Взаимодействие со школой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1A92" w:rsidRPr="00CD1A92" w:rsidRDefault="00CD1A92" w:rsidP="00B36485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Осуществление взаимодействия со школой (в соответствии с планом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приемственности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):</w:t>
            </w:r>
          </w:p>
          <w:p w:rsidR="00CD1A92" w:rsidRPr="007966B0" w:rsidRDefault="00CD1A92" w:rsidP="00D9240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173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Экскурсии;</w:t>
            </w:r>
          </w:p>
          <w:p w:rsidR="00CD1A92" w:rsidRPr="007966B0" w:rsidRDefault="00CD1A92" w:rsidP="00D9240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173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D1A92" w:rsidRPr="007966B0" w:rsidRDefault="00CD1A92" w:rsidP="00D92408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173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проведение МО.</w:t>
            </w:r>
          </w:p>
          <w:p w:rsidR="00CD1A92" w:rsidRPr="007966B0" w:rsidRDefault="00CD1A92" w:rsidP="00CD1A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Необходимо:</w:t>
            </w:r>
          </w:p>
          <w:p w:rsidR="00CD1A92" w:rsidRPr="007966B0" w:rsidRDefault="00CD1A92" w:rsidP="00CD1A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</w:t>
            </w:r>
            <w:r w:rsidR="007C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сить сотрудничество в рамках пре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емственности ДОУ и школы в плане подготовлен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ности детей-выпускников </w:t>
            </w:r>
            <w:r w:rsidR="007C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(дошкольной группы) МБ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7C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Саклов</w:t>
            </w:r>
            <w:proofErr w:type="spellEnd"/>
            <w:r w:rsidR="007C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="007C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Башская</w:t>
            </w:r>
            <w:proofErr w:type="spellEnd"/>
            <w:r w:rsidR="007C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образовательными стандартами на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чального образования.</w:t>
            </w:r>
          </w:p>
          <w:p w:rsidR="00CD1A92" w:rsidRPr="007966B0" w:rsidRDefault="00CD1A92" w:rsidP="00CD1A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CD1A92" w:rsidRPr="007966B0" w:rsidRDefault="00CD1A9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49E2" w:rsidRPr="007966B0" w:rsidTr="00CD1A92">
        <w:trPr>
          <w:trHeight w:hRule="exact" w:val="317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9E2" w:rsidRPr="007966B0" w:rsidRDefault="006F49E2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lastRenderedPageBreak/>
              <w:t>2.3.2. взаимодействие с социумом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49E2" w:rsidRPr="007966B0" w:rsidRDefault="007150B4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4" o:spid="_x0000_s1026" style="position:absolute;z-index:251674624;visibility:visible;mso-position-horizontal-relative:margin;mso-position-vertical-relative:text" from="702.95pt,1.65pt" to="706pt,20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" o:allowincell="f" strokeweight=".5pt">
                  <w10:wrap anchorx="margin"/>
                </v:line>
              </w:pict>
            </w:r>
            <w:r w:rsidR="006F49E2"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БИБЛИОТЕКА</w:t>
            </w:r>
          </w:p>
          <w:p w:rsidR="006F49E2" w:rsidRPr="007966B0" w:rsidRDefault="006F49E2" w:rsidP="00D9240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360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Экскурсии;</w:t>
            </w:r>
          </w:p>
          <w:p w:rsidR="006F49E2" w:rsidRPr="007F0767" w:rsidRDefault="006F49E2" w:rsidP="00D9240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360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Консультативное общение.</w:t>
            </w:r>
          </w:p>
          <w:p w:rsidR="006F49E2" w:rsidRPr="007A729F" w:rsidRDefault="006F49E2" w:rsidP="00D92408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360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мероприятия.</w:t>
            </w:r>
          </w:p>
          <w:p w:rsidR="007A729F" w:rsidRDefault="007A729F" w:rsidP="007A729F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7A729F" w:rsidRPr="007C5B48" w:rsidRDefault="007A729F" w:rsidP="007A729F">
            <w:pPr>
              <w:widowControl w:val="0"/>
              <w:shd w:val="clear" w:color="auto" w:fill="FFFFFF"/>
              <w:tabs>
                <w:tab w:val="left" w:pos="706"/>
              </w:tabs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 КУЛЬТУРЫ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6F49E2" w:rsidRPr="007966B0" w:rsidRDefault="006F49E2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6485" w:rsidRPr="007966B0" w:rsidTr="00CD1A92">
        <w:trPr>
          <w:trHeight w:hRule="exact" w:val="3173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485" w:rsidRDefault="00254F81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2.4.1. Охрана жизни и укрепление физического здоровья детей 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6485" w:rsidRPr="007966B0" w:rsidRDefault="00B36485" w:rsidP="00B36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  <w:lang w:eastAsia="ru-RU"/>
              </w:rPr>
              <w:t>Перспективы развития:</w:t>
            </w:r>
          </w:p>
          <w:p w:rsidR="00B36485" w:rsidRPr="007966B0" w:rsidRDefault="00B36485" w:rsidP="00B36485">
            <w:pPr>
              <w:framePr w:h="278" w:hRule="exact" w:hSpace="38" w:wrap="auto" w:vAnchor="text" w:hAnchor="text" w:x="6855" w:y="534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по    обеспечению    безопасности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</w:tabs>
              <w:autoSpaceDE w:val="0"/>
              <w:autoSpaceDN w:val="0"/>
              <w:adjustRightInd w:val="0"/>
              <w:spacing w:after="0" w:line="293" w:lineRule="exact"/>
              <w:ind w:left="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 укреплением уровня физического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 детей;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</w:tabs>
              <w:autoSpaceDE w:val="0"/>
              <w:autoSpaceDN w:val="0"/>
              <w:adjustRightInd w:val="0"/>
              <w:spacing w:after="0" w:line="293" w:lineRule="exact"/>
              <w:ind w:left="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 воспитанников;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</w:tabs>
              <w:autoSpaceDE w:val="0"/>
              <w:autoSpaceDN w:val="0"/>
              <w:adjustRightInd w:val="0"/>
              <w:spacing w:before="10" w:after="0" w:line="274" w:lineRule="exact"/>
              <w:ind w:left="139" w:right="4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материально-технической базы учреждения жизнедеятельности дошкольников;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</w:tabs>
              <w:autoSpaceDE w:val="0"/>
              <w:autoSpaceDN w:val="0"/>
              <w:adjustRightInd w:val="0"/>
              <w:spacing w:before="10" w:after="0" w:line="283" w:lineRule="exact"/>
              <w:ind w:left="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Пополнение физкультурного оборудования в группе и на участке;</w:t>
            </w:r>
          </w:p>
          <w:p w:rsidR="00B36485" w:rsidRPr="007966B0" w:rsidRDefault="00B36485" w:rsidP="00D92408">
            <w:pPr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701"/>
                <w:tab w:val="left" w:leader="underscore" w:pos="7574"/>
              </w:tabs>
              <w:autoSpaceDE w:val="0"/>
              <w:autoSpaceDN w:val="0"/>
              <w:adjustRightInd w:val="0"/>
              <w:spacing w:after="0" w:line="283" w:lineRule="exact"/>
              <w:ind w:left="13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просветительской деятельности среди семей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сберегающим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технологиям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</w:p>
          <w:p w:rsidR="00B36485" w:rsidRPr="007966B0" w:rsidRDefault="00B36485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after="0" w:line="274" w:lineRule="exact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B36485" w:rsidRDefault="00B36485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4F81" w:rsidRPr="007966B0" w:rsidTr="007A729F">
        <w:trPr>
          <w:trHeight w:hRule="exact" w:val="2318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4F81" w:rsidRDefault="00254F81" w:rsidP="006F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2.4.2.    Взаимодействие    с    семьями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детей   для   обеспечения   полноцен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развития детей.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Default="007A729F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Взаимодействие с семьями</w:t>
            </w:r>
            <w:r w:rsidRPr="007A729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254F81" w:rsidRPr="007A729F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7A729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Дни открытых дверей.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Информационные буклеты.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Участие в познавательно - развлекательных мероприятиях.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Беседы, консультации.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Смотры-конкурсы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tabs>
                <w:tab w:val="left" w:pos="427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Наглядная информация.</w:t>
            </w:r>
          </w:p>
          <w:p w:rsidR="00254F81" w:rsidRPr="007966B0" w:rsidRDefault="00254F81" w:rsidP="00254F8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single"/>
                <w:lang w:eastAsia="ru-RU"/>
              </w:rPr>
            </w:pPr>
            <w:r w:rsidRPr="007966B0"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  <w:t>•</w:t>
            </w:r>
            <w:r w:rsidR="007C5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Сайт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254F81" w:rsidRDefault="00254F81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29F" w:rsidRPr="007966B0" w:rsidTr="007A729F">
        <w:trPr>
          <w:trHeight w:hRule="exact" w:val="2318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Pr="007A729F" w:rsidRDefault="007A729F" w:rsidP="007A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2.4.3. Оказание консультативной и методической   помощи   родителям (законным представителям) по </w:t>
            </w:r>
            <w:proofErr w:type="spellStart"/>
            <w:proofErr w:type="gramStart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во-просам</w:t>
            </w:r>
            <w:proofErr w:type="spellEnd"/>
            <w:proofErr w:type="gramEnd"/>
            <w:r w:rsidRPr="007A729F">
              <w:rPr>
                <w:rFonts w:ascii="Times New Roman" w:hAnsi="Times New Roman" w:cs="Times New Roman"/>
                <w:sz w:val="24"/>
                <w:szCs w:val="24"/>
              </w:rPr>
              <w:t xml:space="preserve">        воспитания,   обучения    и развития детей.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Pr="007A729F" w:rsidRDefault="007A729F" w:rsidP="007A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9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виртуального консультативного пункта для </w:t>
            </w:r>
            <w:r w:rsidR="00E50A10">
              <w:rPr>
                <w:rFonts w:ascii="Times New Roman" w:hAnsi="Times New Roman" w:cs="Times New Roman"/>
                <w:sz w:val="24"/>
                <w:szCs w:val="24"/>
              </w:rPr>
              <w:t>родителей на сайте ОУ</w:t>
            </w:r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729F" w:rsidRDefault="007A729F" w:rsidP="007A7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29F" w:rsidRPr="007966B0" w:rsidTr="007A729F">
        <w:trPr>
          <w:trHeight w:hRule="exact" w:val="1098"/>
        </w:trPr>
        <w:tc>
          <w:tcPr>
            <w:tcW w:w="143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Default="007A729F" w:rsidP="007A7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A729F" w:rsidRPr="007A729F" w:rsidRDefault="007A729F" w:rsidP="007A7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2.5.   Анализ организации работы с детьми в адаптационный период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729F" w:rsidRDefault="007A729F" w:rsidP="007A7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729F" w:rsidRPr="007966B0" w:rsidTr="007A729F">
        <w:trPr>
          <w:trHeight w:hRule="exact" w:val="2318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Pr="007A729F" w:rsidRDefault="007A729F" w:rsidP="007A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29F">
              <w:rPr>
                <w:rFonts w:ascii="Times New Roman" w:hAnsi="Times New Roman" w:cs="Times New Roman"/>
                <w:sz w:val="24"/>
                <w:szCs w:val="24"/>
              </w:rPr>
              <w:t>2.5.1. Система адаптации в ДОУ</w:t>
            </w:r>
          </w:p>
        </w:tc>
        <w:tc>
          <w:tcPr>
            <w:tcW w:w="10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729F" w:rsidRPr="007A729F" w:rsidRDefault="00E50A10" w:rsidP="007A7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Гибкая   система   посещения   ОУ,   совместное   времяпровождение   в   дошкольной группе   ребё</w:t>
            </w:r>
            <w:r w:rsidR="007A729F" w:rsidRPr="007A729F">
              <w:rPr>
                <w:rFonts w:ascii="Times New Roman" w:hAnsi="Times New Roman" w:cs="Times New Roman"/>
                <w:sz w:val="24"/>
                <w:szCs w:val="24"/>
              </w:rPr>
              <w:t>нок-родитель, способствующая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легчению процесса адаптации ребё</w:t>
            </w:r>
            <w:r w:rsidR="007A729F" w:rsidRPr="007A729F">
              <w:rPr>
                <w:rFonts w:ascii="Times New Roman" w:hAnsi="Times New Roman" w:cs="Times New Roman"/>
                <w:sz w:val="24"/>
                <w:szCs w:val="24"/>
              </w:rPr>
              <w:t>нка к условиям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ошкольной группы</w:t>
            </w:r>
            <w:r w:rsidR="007A729F" w:rsidRPr="007A7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7A729F" w:rsidRDefault="007A729F" w:rsidP="007A72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66B0" w:rsidRDefault="007966B0" w:rsidP="00CD1A92">
      <w:pPr>
        <w:widowControl w:val="0"/>
        <w:shd w:val="clear" w:color="auto" w:fill="FFFFFF"/>
        <w:autoSpaceDE w:val="0"/>
        <w:autoSpaceDN w:val="0"/>
        <w:adjustRightInd w:val="0"/>
        <w:spacing w:before="182" w:after="0" w:line="240" w:lineRule="auto"/>
        <w:ind w:right="1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1440" w:right="14675" w:bottom="720" w:left="1440" w:header="720" w:footer="720" w:gutter="0"/>
          <w:cols w:space="60"/>
          <w:noEndnote/>
        </w:sectPr>
      </w:pPr>
    </w:p>
    <w:p w:rsidR="007966B0" w:rsidRPr="007966B0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b/>
          <w:bCs/>
          <w:spacing w:val="-4"/>
          <w:sz w:val="28"/>
          <w:szCs w:val="28"/>
          <w:lang w:eastAsia="ru-RU"/>
        </w:rPr>
        <w:lastRenderedPageBreak/>
        <w:t xml:space="preserve">3. </w:t>
      </w:r>
      <w:r w:rsidR="007966B0" w:rsidRPr="007966B0">
        <w:rPr>
          <w:rFonts w:ascii="Arial" w:eastAsia="Times New Roman" w:hAnsi="Arial" w:cs="Times New Roman"/>
          <w:b/>
          <w:bCs/>
          <w:spacing w:val="-4"/>
          <w:sz w:val="28"/>
          <w:szCs w:val="28"/>
          <w:lang w:eastAsia="ru-RU"/>
        </w:rPr>
        <w:t>Концепция</w:t>
      </w:r>
      <w:r w:rsidR="007966B0" w:rsidRPr="007966B0">
        <w:rPr>
          <w:rFonts w:ascii="Arial" w:eastAsia="Times New Roman" w:hAnsi="Arial" w:cs="Arial"/>
          <w:b/>
          <w:bCs/>
          <w:spacing w:val="-4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4"/>
          <w:sz w:val="28"/>
          <w:szCs w:val="28"/>
          <w:lang w:eastAsia="ru-RU"/>
        </w:rPr>
        <w:t>Программы</w:t>
      </w:r>
      <w:r w:rsidR="007966B0" w:rsidRPr="007966B0">
        <w:rPr>
          <w:rFonts w:ascii="Arial" w:eastAsia="Times New Roman" w:hAnsi="Arial" w:cs="Arial"/>
          <w:b/>
          <w:bCs/>
          <w:spacing w:val="-4"/>
          <w:sz w:val="28"/>
          <w:szCs w:val="28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pacing w:val="-4"/>
          <w:sz w:val="28"/>
          <w:szCs w:val="28"/>
          <w:lang w:eastAsia="ru-RU"/>
        </w:rPr>
        <w:t>развития</w:t>
      </w:r>
    </w:p>
    <w:p w:rsidR="007966B0" w:rsidRPr="007966B0" w:rsidRDefault="00E50A10" w:rsidP="007966B0">
      <w:pPr>
        <w:widowControl w:val="0"/>
        <w:shd w:val="clear" w:color="auto" w:fill="FFFFFF"/>
        <w:autoSpaceDE w:val="0"/>
        <w:autoSpaceDN w:val="0"/>
        <w:adjustRightInd w:val="0"/>
        <w:spacing w:before="331" w:after="0" w:line="274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Концепция программы развития МБ</w:t>
      </w:r>
      <w:r w:rsidR="007966B0"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 составлена на основе анализа имею</w:t>
      </w:r>
      <w:r w:rsidR="007966B0"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</w:r>
      <w:r w:rsidR="007966B0"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щихся условий, проблем, с уч</w:t>
      </w:r>
      <w:r>
        <w:rPr>
          <w:rFonts w:ascii="Cambria Math" w:eastAsia="Times New Roman" w:hAnsi="Cambria Math" w:cs="Cambria Math"/>
          <w:b/>
          <w:bCs/>
          <w:spacing w:val="-1"/>
          <w:sz w:val="24"/>
          <w:szCs w:val="24"/>
          <w:lang w:eastAsia="ru-RU"/>
        </w:rPr>
        <w:t>ё</w:t>
      </w:r>
      <w:r w:rsidR="007966B0"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том прогноза о перспективах их изменений.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Актуальность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50A10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азработки программы развития МБ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обусловлена модернизацией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системы образования Российской Федерации, а именно выход новых нормативных документов,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диктующих основные положения и нормы функционирования современного образовательного учреждения:</w:t>
      </w:r>
    </w:p>
    <w:p w:rsidR="007966B0" w:rsidRPr="007966B0" w:rsidRDefault="007966B0" w:rsidP="00D92408">
      <w:pPr>
        <w:widowControl w:val="0"/>
        <w:numPr>
          <w:ilvl w:val="0"/>
          <w:numId w:val="5"/>
        </w:numPr>
        <w:shd w:val="clear" w:color="auto" w:fill="FFFFFF"/>
        <w:tabs>
          <w:tab w:val="left" w:pos="1853"/>
        </w:tabs>
        <w:autoSpaceDE w:val="0"/>
        <w:autoSpaceDN w:val="0"/>
        <w:adjustRightInd w:val="0"/>
        <w:spacing w:before="48" w:after="0" w:line="278" w:lineRule="exact"/>
        <w:ind w:left="1493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1155 от 17.10.2013г. «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 ДО».</w:t>
      </w:r>
    </w:p>
    <w:p w:rsidR="007966B0" w:rsidRPr="007966B0" w:rsidRDefault="007966B0" w:rsidP="00D92408">
      <w:pPr>
        <w:widowControl w:val="0"/>
        <w:numPr>
          <w:ilvl w:val="0"/>
          <w:numId w:val="5"/>
        </w:numPr>
        <w:shd w:val="clear" w:color="auto" w:fill="FFFFFF"/>
        <w:tabs>
          <w:tab w:val="left" w:pos="1853"/>
        </w:tabs>
        <w:autoSpaceDE w:val="0"/>
        <w:autoSpaceDN w:val="0"/>
        <w:adjustRightInd w:val="0"/>
        <w:spacing w:before="10" w:after="0" w:line="278" w:lineRule="exact"/>
        <w:ind w:left="1853" w:right="5" w:hanging="360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«Санитарно-эпидемиологические требования к устройству, содержанию и организации режима работы в дошкольных организациях», от 30.07.2013 г.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Ключевая идея развития </w:t>
      </w:r>
      <w:r w:rsidR="00E50A10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ориентирует коллектив на создание качественного образовательного пространства, способствующего развитию и саморазвитию всех участников педагогического процесса: педагогов, воспитанников и их родителей. Реализация ФГОС в об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разовательном процессе требует комплекса мероприятий по обновлению содержания и выбору технологий в образовательный процесс. Предстоит работа по перестроению сознания педаго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гов с учебно-дисциплинарной модели построения образовательного процесса и общения с детьми   на модель личностно-ориентированную.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Существенные изменения в системе образования требуют изменений в квалифика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ционном уровне педагогов. Современный педагог должен обладать многими качествами: ком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петентность, творчество, гуманность, нравственность, обладать точными знаниями современ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педагогических технологий и умело их применять в своей работе.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Механизм реализации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Программой базируется на </w:t>
      </w:r>
      <w:r w:rsidR="00E50A1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анализе имеющейся ситуации в МБ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ОУ, вычленении недостатков, выборе путей их   устранения.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Управление реализацией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E50A10">
        <w:rPr>
          <w:rFonts w:ascii="Times New Roman" w:eastAsia="Times New Roman" w:hAnsi="Times New Roman" w:cs="Times New Roman"/>
          <w:sz w:val="24"/>
          <w:szCs w:val="24"/>
          <w:lang w:eastAsia="ru-RU"/>
        </w:rPr>
        <w:t>ы осуществляет администрация МБ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через ко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ординацию деятельности исполнителей. Содействие в доработке планов, реализации проектов, подготовку и переподготовку </w:t>
      </w:r>
      <w:proofErr w:type="gram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proofErr w:type="gram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представление условий для ее профессионального роста.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хода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программных мероприятий осуществляется ежегодно,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 окончании учебного года. Участниками Программы составляются письменные от</w:t>
      </w:r>
      <w:r w:rsidRPr="00E50A1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ч</w:t>
      </w:r>
      <w:r w:rsidR="00E50A10" w:rsidRPr="00E50A1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ё</w:t>
      </w:r>
      <w:r w:rsidRPr="00E50A1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ы, дела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ется анализ </w:t>
      </w:r>
      <w:r w:rsidRPr="00E50A1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="00E50A10" w:rsidRPr="00E50A1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ё</w:t>
      </w:r>
      <w:r w:rsidRPr="00E50A1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выполнения, выносятся рекомендации, вносятся коррективы в </w:t>
      </w:r>
      <w:r w:rsidRPr="00E50A1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е</w:t>
      </w:r>
      <w:r w:rsidR="00E50A10" w:rsidRPr="00E50A1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ё</w:t>
      </w:r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содержание.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над ходом реализации Программы представляется в виде двух компо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нентов: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74" w:lineRule="exact"/>
        <w:ind w:left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Административный   контроль - оперативный, промежуточный, итоговый.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274" w:lineRule="exact"/>
        <w:ind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Самоконтроль – диагностика, самоанализ, тестирование, анкетирование. Информация о реализации Программы за определ</w:t>
      </w:r>
      <w:r w:rsidRPr="007966B0">
        <w:rPr>
          <w:rFonts w:ascii="Cambria Math" w:eastAsia="Times New Roman" w:hAnsi="Cambria Math" w:cs="Cambria Math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 период представляется на обсуждение педагогического совет</w:t>
      </w:r>
      <w:r w:rsidR="00E50A10">
        <w:rPr>
          <w:rFonts w:ascii="Times New Roman" w:eastAsia="Times New Roman" w:hAnsi="Times New Roman" w:cs="Times New Roman"/>
          <w:sz w:val="24"/>
          <w:szCs w:val="24"/>
          <w:lang w:eastAsia="ru-RU"/>
        </w:rPr>
        <w:t>а, в Публичный доклад зам. директора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66B0" w:rsidRPr="007966B0" w:rsidRDefault="007966B0" w:rsidP="00EE5015">
      <w:pPr>
        <w:widowControl w:val="0"/>
        <w:shd w:val="clear" w:color="auto" w:fill="FFFFFF"/>
        <w:autoSpaceDE w:val="0"/>
        <w:autoSpaceDN w:val="0"/>
        <w:adjustRightInd w:val="0"/>
        <w:spacing w:before="3312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152" w:right="1128" w:bottom="360" w:left="854" w:header="720" w:footer="720" w:gutter="0"/>
          <w:cols w:space="60"/>
          <w:noEndnote/>
        </w:sectPr>
      </w:pPr>
    </w:p>
    <w:p w:rsidR="004B4946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528" w:lineRule="exact"/>
        <w:ind w:right="3667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lastRenderedPageBreak/>
        <w:t xml:space="preserve">Стратегия развития </w:t>
      </w:r>
      <w:r w:rsidR="00E50A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(дошкольной группы) МБОУ «</w:t>
      </w:r>
      <w:proofErr w:type="spellStart"/>
      <w:r w:rsidR="00E50A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Саклов</w:t>
      </w:r>
      <w:proofErr w:type="spellEnd"/>
      <w:r w:rsidR="00E50A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– </w:t>
      </w:r>
      <w:proofErr w:type="spellStart"/>
      <w:r w:rsidR="00E50A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Башская</w:t>
      </w:r>
      <w:proofErr w:type="spellEnd"/>
      <w:r w:rsidR="00E50A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СОШ</w:t>
      </w:r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»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528" w:lineRule="exact"/>
        <w:ind w:right="36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7966B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>Этапы</w:t>
      </w:r>
      <w:r w:rsidRPr="007966B0">
        <w:rPr>
          <w:rFonts w:ascii="Arial" w:eastAsia="Times New Roman" w:hAnsi="Arial" w:cs="Arial"/>
          <w:b/>
          <w:bCs/>
          <w:spacing w:val="-5"/>
          <w:sz w:val="24"/>
          <w:szCs w:val="24"/>
          <w:lang w:eastAsia="ru-RU"/>
        </w:rPr>
        <w:t xml:space="preserve"> </w:t>
      </w:r>
      <w:r w:rsidRPr="007966B0">
        <w:rPr>
          <w:rFonts w:ascii="Arial" w:eastAsia="Times New Roman" w:hAnsi="Arial" w:cs="Times New Roman"/>
          <w:b/>
          <w:bCs/>
          <w:spacing w:val="-5"/>
          <w:sz w:val="24"/>
          <w:szCs w:val="24"/>
          <w:lang w:eastAsia="ru-RU"/>
        </w:rPr>
        <w:t>реализации</w:t>
      </w:r>
      <w:r w:rsidRPr="007966B0">
        <w:rPr>
          <w:rFonts w:ascii="Arial" w:eastAsia="Times New Roman" w:hAnsi="Arial" w:cs="Arial"/>
          <w:b/>
          <w:bCs/>
          <w:spacing w:val="-5"/>
          <w:sz w:val="24"/>
          <w:szCs w:val="24"/>
          <w:lang w:eastAsia="ru-RU"/>
        </w:rPr>
        <w:t xml:space="preserve"> </w:t>
      </w:r>
      <w:r w:rsidRPr="007966B0">
        <w:rPr>
          <w:rFonts w:ascii="Arial" w:eastAsia="Times New Roman" w:hAnsi="Arial" w:cs="Times New Roman"/>
          <w:b/>
          <w:bCs/>
          <w:spacing w:val="-5"/>
          <w:sz w:val="24"/>
          <w:szCs w:val="24"/>
          <w:lang w:eastAsia="ru-RU"/>
        </w:rPr>
        <w:t>Программы</w:t>
      </w:r>
      <w:r w:rsidRPr="007966B0">
        <w:rPr>
          <w:rFonts w:ascii="Arial" w:eastAsia="Times New Roman" w:hAnsi="Arial" w:cs="Arial"/>
          <w:b/>
          <w:bCs/>
          <w:spacing w:val="-5"/>
          <w:sz w:val="24"/>
          <w:szCs w:val="24"/>
          <w:lang w:eastAsia="ru-RU"/>
        </w:rPr>
        <w:t xml:space="preserve"> </w:t>
      </w:r>
      <w:r w:rsidRPr="007966B0">
        <w:rPr>
          <w:rFonts w:ascii="Arial" w:eastAsia="Times New Roman" w:hAnsi="Arial" w:cs="Times New Roman"/>
          <w:b/>
          <w:bCs/>
          <w:spacing w:val="-5"/>
          <w:sz w:val="24"/>
          <w:szCs w:val="24"/>
          <w:lang w:eastAsia="ru-RU"/>
        </w:rPr>
        <w:t>развития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24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4"/>
        <w:gridCol w:w="7450"/>
        <w:gridCol w:w="1838"/>
        <w:gridCol w:w="2434"/>
        <w:gridCol w:w="2419"/>
      </w:tblGrid>
      <w:tr w:rsidR="007966B0" w:rsidRPr="007966B0" w:rsidTr="007966B0">
        <w:trPr>
          <w:trHeight w:hRule="exact" w:val="778"/>
        </w:trPr>
        <w:tc>
          <w:tcPr>
            <w:tcW w:w="5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№</w:t>
            </w: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  <w:p w:rsidR="004B4946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4B49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Мероприятия</w:t>
            </w:r>
          </w:p>
        </w:tc>
        <w:tc>
          <w:tcPr>
            <w:tcW w:w="18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lang w:eastAsia="ru-RU"/>
              </w:rPr>
              <w:t xml:space="preserve">Этапы, сроки их 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выполнения.</w:t>
            </w:r>
          </w:p>
        </w:tc>
        <w:tc>
          <w:tcPr>
            <w:tcW w:w="4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Сведения об источниках, формах, механизмах,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lang w:eastAsia="ru-RU"/>
              </w:rPr>
              <w:t>привлечения трудовых, материальных ресурсов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для реализации программы</w:t>
            </w:r>
          </w:p>
        </w:tc>
      </w:tr>
      <w:tr w:rsidR="007966B0" w:rsidRPr="007966B0" w:rsidTr="007966B0">
        <w:trPr>
          <w:trHeight w:hRule="exact" w:val="581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lang w:eastAsia="ru-RU"/>
              </w:rPr>
              <w:t>Источники финансиро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lang w:eastAsia="ru-RU"/>
              </w:rPr>
              <w:t>Исполнители</w:t>
            </w:r>
          </w:p>
        </w:tc>
      </w:tr>
      <w:tr w:rsidR="007966B0" w:rsidRPr="007966B0" w:rsidTr="007966B0">
        <w:trPr>
          <w:trHeight w:hRule="exact" w:val="269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Формирование нормативно – правовой базы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A4F6B" w:rsidP="00EA4F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2019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</w:t>
            </w:r>
            <w:r w:rsidR="00E50A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м. </w:t>
            </w:r>
            <w:proofErr w:type="spellStart"/>
            <w:r w:rsidR="00E50A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</w:t>
            </w:r>
            <w:proofErr w:type="spellEnd"/>
            <w:r w:rsidR="00E50A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</w:tc>
      </w:tr>
      <w:tr w:rsidR="007966B0" w:rsidRPr="007966B0" w:rsidTr="007966B0">
        <w:trPr>
          <w:trHeight w:hRule="exact" w:val="773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Обновление основной   образовательной программы, в соответствии с измене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ниями системы образования, запросов семей воспитанников, общества (вне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softHyphen/>
              <w:t xml:space="preserve">дрение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компетентностного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подхода).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EA4F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E50A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518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t>Мониторинг достижений детьми результатов     освоения основной образова</w:t>
            </w: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тельной программы        дошкольного образования в соответствии с ФГОС.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EA4F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E50A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523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Р</w:t>
            </w:r>
            <w:r w:rsidR="00E50A10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азвитие проектной деятельности 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ОУ: уточнение концептуальных направ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softHyphen/>
            </w:r>
            <w:r w:rsidR="00E50A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лений развития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ОУ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EA4F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269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Вовлечение родителей в образовательный процесс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EA4F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E50A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773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Подбор и апробация диагностических материалов, позволяющих контролиро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softHyphen/>
              <w:t xml:space="preserve">вать качество образования (на основе программных требований, федеральных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государственных стандартов)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EA4F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E50A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533"/>
        </w:trPr>
        <w:tc>
          <w:tcPr>
            <w:tcW w:w="5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Составление плана взаимодействия педагогов и родителей по направлениям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развития воспитанников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EA4F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EA4F6B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E50A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88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разработка материалов по диагностике и мониторингу   воспитанников, педагогов и родителей;</w:t>
      </w:r>
    </w:p>
    <w:p w:rsidR="007966B0" w:rsidRPr="007966B0" w:rsidRDefault="007966B0" w:rsidP="00D92408">
      <w:pPr>
        <w:widowControl w:val="0"/>
        <w:numPr>
          <w:ilvl w:val="0"/>
          <w:numId w:val="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74" w:lineRule="exact"/>
        <w:ind w:left="14" w:right="1248"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банк данных при</w:t>
      </w:r>
      <w:r w:rsidRPr="007966B0">
        <w:rPr>
          <w:rFonts w:ascii="Cambria Math" w:eastAsia="Times New Roman" w:hAnsi="Cambria Math" w:cs="Cambria Math"/>
          <w:spacing w:val="-3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мов, способов, методов, система формирования у воспитанников     умений, навыков и компетентностей. 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эффект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966B0" w:rsidRPr="007966B0" w:rsidRDefault="007966B0" w:rsidP="00D92408">
      <w:pPr>
        <w:widowControl w:val="0"/>
        <w:numPr>
          <w:ilvl w:val="0"/>
          <w:numId w:val="9"/>
        </w:numPr>
        <w:shd w:val="clear" w:color="auto" w:fill="FFFFFF"/>
        <w:tabs>
          <w:tab w:val="left" w:pos="754"/>
        </w:tabs>
        <w:autoSpaceDE w:val="0"/>
        <w:autoSpaceDN w:val="0"/>
        <w:adjustRightInd w:val="0"/>
        <w:spacing w:after="0" w:line="274" w:lineRule="exact"/>
        <w:ind w:left="6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образовательного процесса.</w:t>
      </w:r>
    </w:p>
    <w:p w:rsidR="007966B0" w:rsidRPr="007966B0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ind w:right="18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4. 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Работа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eastAsia="ru-RU"/>
        </w:rPr>
        <w:t xml:space="preserve"> 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с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  <w:lang w:eastAsia="ru-RU"/>
        </w:rPr>
        <w:t xml:space="preserve"> </w:t>
      </w:r>
      <w:r w:rsidR="007966B0"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родителями</w:t>
      </w:r>
      <w:r w:rsidR="007966B0" w:rsidRPr="007966B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EE5015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Проблема: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Недостаточная готовность и включенность родителей в управление качеством образования детей 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системы консультирования для родителей. </w:t>
      </w:r>
    </w:p>
    <w:p w:rsidR="00EE5015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015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015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015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66B0" w:rsidRPr="007966B0" w:rsidRDefault="007966B0" w:rsidP="00EE5015">
      <w:pPr>
        <w:widowControl w:val="0"/>
        <w:shd w:val="clear" w:color="auto" w:fill="FFFFFF"/>
        <w:autoSpaceDE w:val="0"/>
        <w:autoSpaceDN w:val="0"/>
        <w:adjustRightInd w:val="0"/>
        <w:spacing w:before="53" w:after="0" w:line="274" w:lineRule="exact"/>
        <w:ind w:right="324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EE50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 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 Вовлекать родителей в построение образовательного процесса, посредством постоянного их информирования.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25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8"/>
        <w:gridCol w:w="7214"/>
        <w:gridCol w:w="1824"/>
        <w:gridCol w:w="2381"/>
        <w:gridCol w:w="2390"/>
      </w:tblGrid>
      <w:tr w:rsidR="007966B0" w:rsidRPr="007966B0" w:rsidTr="007966B0">
        <w:trPr>
          <w:trHeight w:hRule="exact" w:val="864"/>
        </w:trPr>
        <w:tc>
          <w:tcPr>
            <w:tcW w:w="6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5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№ 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п/п</w:t>
            </w:r>
          </w:p>
        </w:tc>
        <w:tc>
          <w:tcPr>
            <w:tcW w:w="72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Мероприятия</w:t>
            </w:r>
          </w:p>
        </w:tc>
        <w:tc>
          <w:tcPr>
            <w:tcW w:w="182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 xml:space="preserve">Этапы, сроки их 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выполнения</w:t>
            </w:r>
          </w:p>
        </w:tc>
        <w:tc>
          <w:tcPr>
            <w:tcW w:w="4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Сведения об источниках, формах, механизмах привлечения финансовых, трудовых, матери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альных ресурсов для их реализации</w:t>
            </w:r>
          </w:p>
        </w:tc>
      </w:tr>
      <w:tr w:rsidR="007966B0" w:rsidRPr="007966B0" w:rsidTr="007966B0">
        <w:trPr>
          <w:trHeight w:hRule="exact" w:val="542"/>
        </w:trPr>
        <w:tc>
          <w:tcPr>
            <w:tcW w:w="6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2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>Источники финанси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Исполнители</w:t>
            </w:r>
          </w:p>
        </w:tc>
      </w:tr>
      <w:tr w:rsidR="007966B0" w:rsidRPr="007966B0" w:rsidTr="00EE5015">
        <w:trPr>
          <w:trHeight w:hRule="exact" w:val="78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12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Обновление информационных стендов для родителей в группе: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 Сезнең өчен, әт</w:t>
            </w:r>
            <w:proofErr w:type="gram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и-</w:t>
            </w:r>
            <w:proofErr w:type="gram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әниләр» « Сәламәтлек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почмагы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 « Изучаем русский язык</w:t>
            </w:r>
            <w:r w:rsidR="00EE5015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и др.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ежегодно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130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4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Внедрение активных форм работы с семьей (мастер - классы, круглые сто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лы, семинары-практикумы, консультации). Развитие разнообразных, эмо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ционально насыщенных способов вовлечения родителей в жизнь детского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сада (создание условий для продуктивного общения детей и родителей на основе общего дела: семейные праздники, досуги)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="005A3A3F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9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воспитатель </w:t>
            </w:r>
          </w:p>
        </w:tc>
      </w:tr>
      <w:tr w:rsidR="007966B0" w:rsidRPr="007966B0" w:rsidTr="00EE5015">
        <w:trPr>
          <w:trHeight w:hRule="exact" w:val="39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Проведение анализа работы с родителями с помощью анкетирования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5A3A3F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="007966B0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EE5015">
        <w:trPr>
          <w:trHeight w:hRule="exact" w:val="58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Составление плана взаимодействия педагогов, родителей по направлениям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развития воспитанников по ФГОС.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AD4E6C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</w:t>
            </w:r>
            <w:r w:rsidR="00E50A1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19-2023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EE5015">
        <w:trPr>
          <w:trHeight w:hRule="exact" w:val="56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Организация индивидуального консультирования по вопросам воспитания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 развития.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  <w:r w:rsidR="00EE5015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-20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50A1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="007966B0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  <w:tr w:rsidR="007966B0" w:rsidRPr="007966B0" w:rsidTr="00EE5015">
        <w:trPr>
          <w:trHeight w:hRule="exact" w:val="428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родительские собрания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раза в год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Педагог</w:t>
            </w:r>
          </w:p>
        </w:tc>
      </w:tr>
      <w:tr w:rsidR="007966B0" w:rsidRPr="007966B0" w:rsidTr="00EE5015">
        <w:trPr>
          <w:trHeight w:hRule="exact" w:val="435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7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Оформление папок-передвижек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ежегодно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Без финансирования</w:t>
            </w:r>
          </w:p>
        </w:tc>
        <w:tc>
          <w:tcPr>
            <w:tcW w:w="2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воспитатель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54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Организация виртуального консультативного пункта для родителей на сайте детского сада.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Обновление информационных стендов для родителей в группе.</w:t>
      </w:r>
    </w:p>
    <w:p w:rsidR="00EE5015" w:rsidRPr="007966B0" w:rsidRDefault="00EE5015" w:rsidP="00EE5015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эффект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5015" w:rsidRPr="007966B0" w:rsidRDefault="00EE5015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Информированность о качестве взаимодействия с семьей.</w:t>
      </w:r>
    </w:p>
    <w:p w:rsidR="00EE5015" w:rsidRPr="007966B0" w:rsidRDefault="00EE5015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Вовлечение родителей в управление качеством образования детей.</w:t>
      </w:r>
    </w:p>
    <w:p w:rsidR="00EE5015" w:rsidRPr="007966B0" w:rsidRDefault="00EE5015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компетентности родителей.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919" w:right="1184" w:bottom="360" w:left="1184" w:header="720" w:footer="720" w:gutter="0"/>
          <w:cols w:space="60"/>
          <w:noEndnote/>
        </w:sectPr>
      </w:pPr>
    </w:p>
    <w:p w:rsidR="007966B0" w:rsidRPr="007966B0" w:rsidRDefault="00EE5015" w:rsidP="007966B0">
      <w:pPr>
        <w:widowControl w:val="0"/>
        <w:shd w:val="clear" w:color="auto" w:fill="FFFFFF"/>
        <w:autoSpaceDE w:val="0"/>
        <w:autoSpaceDN w:val="0"/>
        <w:adjustRightInd w:val="0"/>
        <w:spacing w:before="514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lastRenderedPageBreak/>
        <w:t xml:space="preserve">5. </w:t>
      </w:r>
      <w:r w:rsidR="007966B0" w:rsidRPr="007966B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Укрепление материально – технической базы</w:t>
      </w:r>
      <w:r w:rsidR="007966B0" w:rsidRPr="007966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31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системы управления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ресурсообеспечивающей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деятельностью: поддержание в рабочем состоянии мате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риально-технических ресурсов; управление имуществом учреждения.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966B0" w:rsidRPr="007966B0" w:rsidRDefault="007966B0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охрану жизни и здоровья участников образовательного процесса.</w:t>
      </w:r>
    </w:p>
    <w:p w:rsidR="007966B0" w:rsidRPr="007966B0" w:rsidRDefault="007966B0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помещения в соответствие санитарно-гигиеническим нормам и требованиям безопасности.</w:t>
      </w:r>
    </w:p>
    <w:p w:rsidR="007966B0" w:rsidRPr="007966B0" w:rsidRDefault="007966B0" w:rsidP="00D92408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74" w:lineRule="exact"/>
        <w:ind w:left="710" w:hanging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Пополнение    материальной базы группы необходимым оборудованием, техническими средствами, дидактическим и игровым мате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риалом по всем разделам образовательной программы.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278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0"/>
        <w:gridCol w:w="3317"/>
        <w:gridCol w:w="2290"/>
        <w:gridCol w:w="4795"/>
        <w:gridCol w:w="3226"/>
      </w:tblGrid>
      <w:tr w:rsidR="007966B0" w:rsidRPr="007966B0" w:rsidTr="007966B0">
        <w:trPr>
          <w:trHeight w:hRule="exact" w:val="610"/>
        </w:trPr>
        <w:tc>
          <w:tcPr>
            <w:tcW w:w="47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547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2. 3.</w:t>
            </w:r>
          </w:p>
        </w:tc>
        <w:tc>
          <w:tcPr>
            <w:tcW w:w="33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Мероприятия</w:t>
            </w:r>
          </w:p>
        </w:tc>
        <w:tc>
          <w:tcPr>
            <w:tcW w:w="22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96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>Этапы, сроки их вы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полнения</w:t>
            </w:r>
          </w:p>
        </w:tc>
        <w:tc>
          <w:tcPr>
            <w:tcW w:w="80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Сведения об источниках, формах, механизмах, привлечения трудовых, матери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альных ресурсов для их реализации</w:t>
            </w:r>
          </w:p>
        </w:tc>
      </w:tr>
      <w:tr w:rsidR="007966B0" w:rsidRPr="007966B0" w:rsidTr="007966B0">
        <w:trPr>
          <w:trHeight w:hRule="exact" w:val="293"/>
        </w:trPr>
        <w:tc>
          <w:tcPr>
            <w:tcW w:w="4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1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2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Источники финансирования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Исполнители</w:t>
            </w:r>
          </w:p>
        </w:tc>
      </w:tr>
      <w:tr w:rsidR="007966B0" w:rsidRPr="007966B0" w:rsidTr="007966B0">
        <w:trPr>
          <w:trHeight w:hRule="exact" w:val="547"/>
        </w:trPr>
        <w:tc>
          <w:tcPr>
            <w:tcW w:w="47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EE50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3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Благоустройство территории (</w:t>
            </w:r>
            <w:r w:rsidR="00EE5015"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замена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забора)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г.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Средства бюджета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50A1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  <w:r w:rsidR="007966B0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ОУ</w:t>
            </w:r>
          </w:p>
        </w:tc>
      </w:tr>
      <w:tr w:rsidR="007966B0" w:rsidRPr="007966B0" w:rsidTr="007966B0">
        <w:trPr>
          <w:trHeight w:hRule="exact" w:val="552"/>
        </w:trPr>
        <w:tc>
          <w:tcPr>
            <w:tcW w:w="47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936013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96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t>Установка вентиляции, косметический ремонт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</w:t>
            </w:r>
            <w:r w:rsidR="00AD4E6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21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г.</w:t>
            </w:r>
          </w:p>
        </w:tc>
        <w:tc>
          <w:tcPr>
            <w:tcW w:w="4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Бюджетные средства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E50A1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  <w:r w:rsidR="007966B0"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ОУ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Ожидаемый результат: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Благоустроенная площадка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.   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Создание развивающей среды в соответствии с федеральным государственным образовательным стандартом к условиям реализации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общеобразовательной программы дошкольного образования.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Социальный эффект: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 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безопасных условий для жизни и здоровья участников образовательного процесса.</w:t>
      </w:r>
    </w:p>
    <w:p w:rsidR="007966B0" w:rsidRPr="007966B0" w:rsidRDefault="00936013" w:rsidP="007966B0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ru-RU"/>
        </w:rPr>
        <w:t xml:space="preserve">6. </w:t>
      </w:r>
      <w:r w:rsidR="007966B0" w:rsidRPr="007966B0">
        <w:rPr>
          <w:rFonts w:ascii="Arial" w:eastAsia="Times New Roman" w:hAnsi="Arial" w:cs="Times New Roman"/>
          <w:b/>
          <w:bCs/>
          <w:sz w:val="26"/>
          <w:szCs w:val="26"/>
          <w:lang w:eastAsia="ru-RU"/>
        </w:rPr>
        <w:t>Социальное</w:t>
      </w:r>
      <w:r w:rsidR="007966B0" w:rsidRPr="007966B0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</w:t>
      </w:r>
      <w:r w:rsidR="007966B0" w:rsidRPr="007966B0">
        <w:rPr>
          <w:rFonts w:ascii="Arial" w:eastAsia="Times New Roman" w:hAnsi="Arial" w:cs="Times New Roman"/>
          <w:b/>
          <w:bCs/>
          <w:sz w:val="26"/>
          <w:szCs w:val="26"/>
          <w:lang w:eastAsia="ru-RU"/>
        </w:rPr>
        <w:t>партнерство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48" w:after="0" w:line="2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Проблема: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создавшихся в нашей стране экономических, социальных и политических условий, современное образовательное учреждение не может эффективно осуществлять функцию воспитания без установления взаимовыгодного социального партнерства.</w:t>
      </w:r>
    </w:p>
    <w:p w:rsidR="007966B0" w:rsidRPr="007966B0" w:rsidRDefault="007966B0" w:rsidP="005A3A3F">
      <w:pPr>
        <w:widowControl w:val="0"/>
        <w:shd w:val="clear" w:color="auto" w:fill="FFFFFF"/>
        <w:autoSpaceDE w:val="0"/>
        <w:autoSpaceDN w:val="0"/>
        <w:adjustRightInd w:val="0"/>
        <w:spacing w:before="187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919" w:right="1206" w:bottom="360" w:left="1205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Цель: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взаимовыгодного социального партнерства для функционирования учреждения в режиме открытого образова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тельного пространства, обеспечивающего полноценную реализацию интересов личности, общества, государства в воспитании подрастаю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 поколения.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966B0" w:rsidRPr="007966B0" w:rsidRDefault="007966B0" w:rsidP="00D92408">
      <w:pPr>
        <w:widowControl w:val="0"/>
        <w:numPr>
          <w:ilvl w:val="0"/>
          <w:numId w:val="11"/>
        </w:numPr>
        <w:shd w:val="clear" w:color="auto" w:fill="FFFFFF"/>
        <w:tabs>
          <w:tab w:val="left" w:pos="1392"/>
        </w:tabs>
        <w:autoSpaceDE w:val="0"/>
        <w:autoSpaceDN w:val="0"/>
        <w:adjustRightInd w:val="0"/>
        <w:spacing w:after="0" w:line="274" w:lineRule="exact"/>
        <w:ind w:left="19" w:firstLine="11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формы</w:t>
      </w:r>
      <w:r w:rsidR="00E5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эффективного взаимодействия МБ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936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социальными партнерами по вопросам оздоровления детей, а также семейного, патриотического воспитания;</w:t>
      </w:r>
    </w:p>
    <w:p w:rsidR="007966B0" w:rsidRPr="007966B0" w:rsidRDefault="007966B0" w:rsidP="00D92408">
      <w:pPr>
        <w:widowControl w:val="0"/>
        <w:numPr>
          <w:ilvl w:val="0"/>
          <w:numId w:val="11"/>
        </w:numPr>
        <w:shd w:val="clear" w:color="auto" w:fill="FFFFFF"/>
        <w:tabs>
          <w:tab w:val="left" w:pos="1392"/>
        </w:tabs>
        <w:autoSpaceDE w:val="0"/>
        <w:autoSpaceDN w:val="0"/>
        <w:adjustRightInd w:val="0"/>
        <w:spacing w:after="0" w:line="274" w:lineRule="exact"/>
        <w:ind w:left="11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профессиональную компетентность и общекультурный уровень педагогических работников;</w:t>
      </w:r>
    </w:p>
    <w:p w:rsidR="007966B0" w:rsidRPr="007966B0" w:rsidRDefault="007966B0" w:rsidP="00D92408">
      <w:pPr>
        <w:widowControl w:val="0"/>
        <w:numPr>
          <w:ilvl w:val="0"/>
          <w:numId w:val="11"/>
        </w:numPr>
        <w:shd w:val="clear" w:color="auto" w:fill="FFFFFF"/>
        <w:tabs>
          <w:tab w:val="left" w:pos="1392"/>
        </w:tabs>
        <w:autoSpaceDE w:val="0"/>
        <w:autoSpaceDN w:val="0"/>
        <w:adjustRightInd w:val="0"/>
        <w:spacing w:after="0" w:line="274" w:lineRule="exact"/>
        <w:ind w:left="115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положительного имиджа, как образовательного учреждения, так и социального партнера.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278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4"/>
        <w:gridCol w:w="3734"/>
        <w:gridCol w:w="3547"/>
        <w:gridCol w:w="2410"/>
        <w:gridCol w:w="4541"/>
      </w:tblGrid>
      <w:tr w:rsidR="007966B0" w:rsidRPr="007966B0" w:rsidTr="007966B0">
        <w:trPr>
          <w:trHeight w:hRule="exact" w:val="552"/>
        </w:trPr>
        <w:tc>
          <w:tcPr>
            <w:tcW w:w="25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№</w:t>
            </w: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B4946" w:rsidRPr="004B4946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Социальный партнер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82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 xml:space="preserve">Ожидаемый продукт 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деятельности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Социальный эффект</w:t>
            </w:r>
          </w:p>
        </w:tc>
      </w:tr>
      <w:tr w:rsidR="007966B0" w:rsidRPr="007966B0" w:rsidTr="007966B0">
        <w:trPr>
          <w:trHeight w:hRule="exact" w:val="1051"/>
        </w:trPr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Муниципальное бюджетное образова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тельное учреждение</w:t>
            </w:r>
          </w:p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«</w:t>
            </w:r>
            <w:proofErr w:type="spellStart"/>
            <w:r w:rsidR="00E50A10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Саклов</w:t>
            </w:r>
            <w:proofErr w:type="spellEnd"/>
            <w:r w:rsidR="00E50A10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 – </w:t>
            </w:r>
            <w:proofErr w:type="spellStart"/>
            <w:r w:rsidR="00E50A10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Башская</w:t>
            </w:r>
            <w:proofErr w:type="spellEnd"/>
            <w:r w:rsidR="00E50A10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 СОШ</w:t>
            </w:r>
            <w:r w:rsid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96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Экскурсии, совместные праздники, посещение педагогами семинаров-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практикумов и открытых занятий.</w:t>
            </w:r>
          </w:p>
          <w:p w:rsidR="00936013" w:rsidRPr="004B4946" w:rsidRDefault="00936013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96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Работа по плану преемственности.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Конспекты совместных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мероприятий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48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Повышение уровня готовности дошкольников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 обучению в школе. Снижение порога тре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softHyphen/>
              <w:t>вожности при поступлении в 1-ый класс.</w:t>
            </w:r>
          </w:p>
        </w:tc>
      </w:tr>
      <w:tr w:rsidR="007966B0" w:rsidRPr="007966B0" w:rsidTr="007966B0">
        <w:trPr>
          <w:trHeight w:hRule="exact" w:val="802"/>
        </w:trPr>
        <w:tc>
          <w:tcPr>
            <w:tcW w:w="25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365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Экскурсии, беседы, посещение 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праздников, выставок, участие в 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конкурсах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Выставки рисунков</w:t>
            </w:r>
          </w:p>
        </w:tc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Обогащение познавательной сферы детей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18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Целевые индикаторы и п</w:t>
      </w:r>
      <w:r w:rsidR="00E50A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оказатели программы развития (дошкольной группы) МБ</w:t>
      </w:r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ОУ «</w:t>
      </w:r>
      <w:proofErr w:type="spellStart"/>
      <w:r w:rsidR="00E50A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Саклов</w:t>
      </w:r>
      <w:proofErr w:type="spellEnd"/>
      <w:r w:rsidR="00E50A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– </w:t>
      </w:r>
      <w:proofErr w:type="spellStart"/>
      <w:r w:rsidR="00E50A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Башская</w:t>
      </w:r>
      <w:proofErr w:type="spellEnd"/>
      <w:r w:rsidR="00E50A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СОШ</w:t>
      </w:r>
      <w:r w:rsidR="0093601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»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33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11"/>
        <w:gridCol w:w="3120"/>
        <w:gridCol w:w="706"/>
        <w:gridCol w:w="710"/>
        <w:gridCol w:w="706"/>
        <w:gridCol w:w="710"/>
        <w:gridCol w:w="710"/>
        <w:gridCol w:w="998"/>
      </w:tblGrid>
      <w:tr w:rsidR="007966B0" w:rsidRPr="004B4946" w:rsidTr="007966B0">
        <w:trPr>
          <w:trHeight w:hRule="exact" w:val="269"/>
        </w:trPr>
        <w:tc>
          <w:tcPr>
            <w:tcW w:w="68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6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Наименование мероприятия (комплекса мероприятий Програм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мы), обеспечивающих достижение конечного результата</w:t>
            </w:r>
          </w:p>
        </w:tc>
        <w:tc>
          <w:tcPr>
            <w:tcW w:w="31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67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 xml:space="preserve">Наименование показателей 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конечных результатов</w:t>
            </w:r>
          </w:p>
        </w:tc>
        <w:tc>
          <w:tcPr>
            <w:tcW w:w="28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результат</w:t>
            </w: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66B0" w:rsidRPr="004B4946" w:rsidTr="007966B0">
        <w:trPr>
          <w:trHeight w:hRule="exact" w:val="264"/>
        </w:trPr>
        <w:tc>
          <w:tcPr>
            <w:tcW w:w="68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966B0" w:rsidRPr="004B4946" w:rsidRDefault="005A3A3F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>9</w:t>
            </w:r>
          </w:p>
        </w:tc>
        <w:tc>
          <w:tcPr>
            <w:tcW w:w="141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966B0" w:rsidRPr="004B4946" w:rsidRDefault="00936013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lang w:eastAsia="ru-RU"/>
              </w:rPr>
              <w:t>20</w:t>
            </w:r>
            <w:r w:rsidR="00AD4E6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lang w:eastAsia="ru-RU"/>
              </w:rPr>
              <w:t>20</w:t>
            </w:r>
            <w:r w:rsidR="007966B0" w:rsidRPr="004B4946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lang w:eastAsia="ru-RU"/>
              </w:rPr>
              <w:t xml:space="preserve">       20</w:t>
            </w:r>
            <w:r w:rsidR="00AD4E6C">
              <w:rPr>
                <w:rFonts w:ascii="Times New Roman" w:eastAsia="Times New Roman" w:hAnsi="Times New Roman" w:cs="Times New Roman"/>
                <w:b/>
                <w:bCs/>
                <w:spacing w:val="-11"/>
                <w:sz w:val="24"/>
                <w:lang w:eastAsia="ru-RU"/>
              </w:rPr>
              <w:t>21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lang w:eastAsia="ru-RU"/>
              </w:rPr>
              <w:t>2</w:t>
            </w:r>
            <w:r w:rsidR="00936013" w:rsidRPr="004B4946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lang w:eastAsia="ru-RU"/>
              </w:rPr>
              <w:t>0</w:t>
            </w:r>
            <w:r w:rsidR="00AD4E6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lang w:eastAsia="ru-RU"/>
              </w:rPr>
              <w:t>22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lang w:eastAsia="ru-RU"/>
              </w:rPr>
              <w:t xml:space="preserve">         </w:t>
            </w:r>
            <w:r w:rsidR="00936013" w:rsidRPr="004B4946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lang w:eastAsia="ru-RU"/>
              </w:rPr>
              <w:t>20</w:t>
            </w:r>
            <w:r w:rsidR="00AD4E6C">
              <w:rPr>
                <w:rFonts w:ascii="Times New Roman" w:eastAsia="Times New Roman" w:hAnsi="Times New Roman" w:cs="Times New Roman"/>
                <w:b/>
                <w:bCs/>
                <w:spacing w:val="-13"/>
                <w:sz w:val="24"/>
                <w:lang w:eastAsia="ru-RU"/>
              </w:rPr>
              <w:t>23</w:t>
            </w:r>
          </w:p>
        </w:tc>
        <w:tc>
          <w:tcPr>
            <w:tcW w:w="9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20</w:t>
            </w:r>
            <w:r w:rsidR="00AD4E6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24</w:t>
            </w:r>
          </w:p>
        </w:tc>
      </w:tr>
      <w:tr w:rsidR="007966B0" w:rsidRPr="004B4946" w:rsidTr="007966B0">
        <w:trPr>
          <w:trHeight w:hRule="exact" w:val="514"/>
        </w:trPr>
        <w:tc>
          <w:tcPr>
            <w:tcW w:w="1447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6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Мероприятия, направленные на повышение уровня своего потенциала и потенциала родителей, направленного на развитие, воспитание и обучение детей, отвечающего современным требованиям, как к педагогу, так и к реб</w:t>
            </w:r>
            <w:r w:rsidRPr="004B4946">
              <w:rPr>
                <w:rFonts w:ascii="Cambria Math" w:eastAsia="Times New Roman" w:hAnsi="Cambria Math" w:cs="Cambria Math"/>
                <w:b/>
                <w:bCs/>
                <w:spacing w:val="-1"/>
                <w:sz w:val="24"/>
                <w:lang w:eastAsia="ru-RU"/>
              </w:rPr>
              <w:t>ѐ</w:t>
            </w: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нку-выпускнику.</w:t>
            </w:r>
          </w:p>
        </w:tc>
      </w:tr>
      <w:tr w:rsidR="007966B0" w:rsidRPr="004B4946" w:rsidTr="007966B0">
        <w:trPr>
          <w:trHeight w:hRule="exact" w:val="1781"/>
        </w:trPr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77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1.Разработка плана мероприятий, направленных на повышение уров</w:t>
            </w: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ня профессиональной компетентности педагога: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а)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  <w:t>изучение, обобщение педагогического опыта;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б)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  <w:t>распространение педагогического опыта;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tabs>
                <w:tab w:val="left" w:pos="341"/>
              </w:tabs>
              <w:autoSpaceDE w:val="0"/>
              <w:autoSpaceDN w:val="0"/>
              <w:adjustRightInd w:val="0"/>
              <w:spacing w:after="0" w:line="250" w:lineRule="exac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в)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ab/>
              <w:t>переквалификация педагога;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206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Образовательный ценз педа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гога.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87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</w:tr>
      <w:tr w:rsidR="007966B0" w:rsidRPr="004B4946" w:rsidTr="007966B0">
        <w:trPr>
          <w:trHeight w:hRule="exact" w:val="773"/>
        </w:trPr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2.Реализация проектной деятельности педагога.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53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Количество участвующих в 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проектной деятельности педа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гога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</w:tr>
    </w:tbl>
    <w:p w:rsidR="007966B0" w:rsidRPr="004B4946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125" w:after="0" w:line="240" w:lineRule="auto"/>
        <w:ind w:right="19"/>
        <w:jc w:val="center"/>
        <w:rPr>
          <w:rFonts w:ascii="Times New Roman" w:eastAsia="Times New Roman" w:hAnsi="Times New Roman" w:cs="Times New Roman"/>
          <w:szCs w:val="20"/>
          <w:lang w:eastAsia="ru-RU"/>
        </w:rPr>
        <w:sectPr w:rsidR="007966B0" w:rsidRPr="004B4946">
          <w:pgSz w:w="16834" w:h="11909" w:orient="landscape"/>
          <w:pgMar w:top="919" w:right="1174" w:bottom="360" w:left="117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11"/>
        <w:gridCol w:w="3120"/>
        <w:gridCol w:w="706"/>
        <w:gridCol w:w="427"/>
        <w:gridCol w:w="283"/>
        <w:gridCol w:w="706"/>
        <w:gridCol w:w="715"/>
        <w:gridCol w:w="422"/>
        <w:gridCol w:w="341"/>
        <w:gridCol w:w="941"/>
      </w:tblGrid>
      <w:tr w:rsidR="007966B0" w:rsidRPr="004B4946" w:rsidTr="007966B0">
        <w:trPr>
          <w:trHeight w:hRule="exact" w:val="773"/>
        </w:trPr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58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lastRenderedPageBreak/>
              <w:t>3.Координация деятельности педагога   по внедрению групповой об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разовательной программы.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06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t>Результаты   мониторинга, ан</w:t>
            </w: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кетирования, тестирования педагога.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</w:tr>
      <w:tr w:rsidR="007966B0" w:rsidRPr="004B4946" w:rsidTr="007966B0">
        <w:trPr>
          <w:trHeight w:hRule="exact" w:val="514"/>
        </w:trPr>
        <w:tc>
          <w:tcPr>
            <w:tcW w:w="1447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805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 xml:space="preserve">Мероприятия, направленные на обеспечение качественного образования, соответствующего требованиям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инновационно-ориентированного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характера образовательного процесса.</w:t>
            </w:r>
          </w:p>
        </w:tc>
      </w:tr>
      <w:tr w:rsidR="00936013" w:rsidRPr="004B4946" w:rsidTr="007966B0">
        <w:trPr>
          <w:trHeight w:hRule="exact" w:val="518"/>
        </w:trPr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Развитие системы поддержки одаренных детей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15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Участие детей в муниципаль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ных конкурсах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7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jc w:val="center"/>
              <w:rPr>
                <w:sz w:val="24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jc w:val="center"/>
              <w:rPr>
                <w:sz w:val="24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jc w:val="center"/>
              <w:rPr>
                <w:sz w:val="24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36013" w:rsidRPr="004B4946" w:rsidRDefault="00936013" w:rsidP="00936013">
            <w:pPr>
              <w:jc w:val="center"/>
              <w:rPr>
                <w:sz w:val="24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1</w:t>
            </w:r>
          </w:p>
        </w:tc>
      </w:tr>
      <w:tr w:rsidR="007966B0" w:rsidRPr="004B4946" w:rsidTr="005A3A3F">
        <w:trPr>
          <w:trHeight w:hRule="exact" w:val="768"/>
        </w:trPr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2. Разработка модели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>здоровьесберегающего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pacing w:val="-1"/>
                <w:sz w:val="24"/>
                <w:lang w:eastAsia="ru-RU"/>
              </w:rPr>
              <w:t xml:space="preserve"> пространства в МБДОУ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96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Использование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здоровьесбе-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регающих</w:t>
            </w:r>
            <w:proofErr w:type="spellEnd"/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 технологий в обра</w:t>
            </w: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softHyphen/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зовательном процессе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66B0" w:rsidRPr="004B4946" w:rsidTr="005A3A3F">
        <w:trPr>
          <w:trHeight w:hRule="exact" w:val="847"/>
        </w:trPr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3.Реализация образовательной программы.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Результаты   мониторинга</w:t>
            </w:r>
          </w:p>
          <w:p w:rsidR="007966B0" w:rsidRPr="004B4946" w:rsidRDefault="007966B0" w:rsidP="009360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5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66B0" w:rsidRPr="004B4946" w:rsidTr="005A3A3F">
        <w:trPr>
          <w:trHeight w:hRule="exact" w:val="514"/>
        </w:trPr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 xml:space="preserve">Мероприятия, направленные на создание качественной и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безопасн</w:t>
            </w:r>
            <w:proofErr w:type="spellEnd"/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4B4946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lang w:eastAsia="ru-RU"/>
              </w:rPr>
              <w:t>ным</w:t>
            </w:r>
            <w:proofErr w:type="spellEnd"/>
            <w:r w:rsidR="00936013" w:rsidRPr="004B4946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требованиям.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966B0" w:rsidRPr="004B4946" w:rsidRDefault="005A3A3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lang w:eastAsia="ru-RU"/>
              </w:rPr>
              <w:t xml:space="preserve">ой материально-технической </w:t>
            </w:r>
          </w:p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54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6B0" w:rsidRPr="004B4946" w:rsidRDefault="005A3A3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lang w:eastAsia="ru-RU"/>
              </w:rPr>
              <w:t>с</w:t>
            </w:r>
            <w:r w:rsidR="00E50A10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lang w:eastAsia="ru-RU"/>
              </w:rPr>
              <w:t>реды МБ</w:t>
            </w:r>
            <w:r w:rsidR="007966B0" w:rsidRPr="004B494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lang w:eastAsia="ru-RU"/>
              </w:rPr>
              <w:t xml:space="preserve">ОУ, соответствующей   </w:t>
            </w:r>
            <w:proofErr w:type="spellStart"/>
            <w:r w:rsidR="007966B0" w:rsidRPr="004B494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lang w:eastAsia="ru-RU"/>
              </w:rPr>
              <w:t>современ</w:t>
            </w:r>
            <w:proofErr w:type="spellEnd"/>
            <w:r w:rsidR="007966B0" w:rsidRPr="004B4946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lang w:eastAsia="ru-RU"/>
              </w:rPr>
              <w:t>-</w:t>
            </w:r>
          </w:p>
        </w:tc>
      </w:tr>
      <w:tr w:rsidR="007966B0" w:rsidRPr="004B4946" w:rsidTr="005A3A3F">
        <w:trPr>
          <w:trHeight w:hRule="exact" w:val="518"/>
        </w:trPr>
        <w:tc>
          <w:tcPr>
            <w:tcW w:w="6811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1.Обеспечение комплекса безопасности в МБДОУ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23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Выполнение требований и </w:t>
            </w:r>
            <w:r w:rsidRPr="004B4946">
              <w:rPr>
                <w:rFonts w:ascii="Times New Roman" w:eastAsia="Times New Roman" w:hAnsi="Times New Roman" w:cs="Times New Roman"/>
                <w:spacing w:val="-3"/>
                <w:sz w:val="24"/>
                <w:lang w:eastAsia="ru-RU"/>
              </w:rPr>
              <w:t xml:space="preserve">норм   СанПиН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7966B0" w:rsidRPr="004B4946" w:rsidTr="005A3A3F">
        <w:trPr>
          <w:trHeight w:hRule="exact" w:val="518"/>
        </w:trPr>
        <w:tc>
          <w:tcPr>
            <w:tcW w:w="68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7966B0" w:rsidRPr="004B4946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20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 xml:space="preserve">Выполнение требований </w:t>
            </w:r>
            <w:proofErr w:type="spellStart"/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Гос-</w:t>
            </w:r>
            <w:r w:rsidRPr="004B4946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пожнадзора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4B4946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5A3A3F" w:rsidRPr="004B4946" w:rsidTr="007966B0">
        <w:trPr>
          <w:trHeight w:hRule="exact" w:val="518"/>
        </w:trPr>
        <w:tc>
          <w:tcPr>
            <w:tcW w:w="6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A3F" w:rsidRPr="004B4946" w:rsidRDefault="005A3A3F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A3F" w:rsidRPr="004B4946" w:rsidRDefault="005A3A3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20"/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</w:pPr>
            <w:r w:rsidRPr="004B4946">
              <w:rPr>
                <w:rFonts w:ascii="Times New Roman" w:eastAsia="Times New Roman" w:hAnsi="Times New Roman" w:cs="Times New Roman"/>
                <w:spacing w:val="-2"/>
                <w:sz w:val="24"/>
                <w:lang w:eastAsia="ru-RU"/>
              </w:rPr>
              <w:t>Выполнение требований по охране труда</w:t>
            </w:r>
          </w:p>
        </w:tc>
        <w:tc>
          <w:tcPr>
            <w:tcW w:w="1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A3F" w:rsidRPr="004B4946" w:rsidRDefault="005A3A3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A3F" w:rsidRPr="004B4946" w:rsidRDefault="005A3A3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A3F" w:rsidRPr="004B4946" w:rsidRDefault="005A3A3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3A3F" w:rsidRPr="004B4946" w:rsidRDefault="005A3A3F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7966B0" w:rsidRPr="007966B0" w:rsidRDefault="007966B0" w:rsidP="005A3A3F">
      <w:pPr>
        <w:widowControl w:val="0"/>
        <w:shd w:val="clear" w:color="auto" w:fill="FFFFFF"/>
        <w:autoSpaceDE w:val="0"/>
        <w:autoSpaceDN w:val="0"/>
        <w:adjustRightInd w:val="0"/>
        <w:spacing w:before="518"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Система программных мероприятий</w:t>
      </w:r>
    </w:p>
    <w:tbl>
      <w:tblPr>
        <w:tblW w:w="1445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76"/>
        <w:gridCol w:w="2410"/>
        <w:gridCol w:w="7262"/>
        <w:gridCol w:w="1258"/>
        <w:gridCol w:w="2347"/>
      </w:tblGrid>
      <w:tr w:rsidR="007966B0" w:rsidRPr="007966B0" w:rsidTr="004B4946">
        <w:trPr>
          <w:trHeight w:hRule="exact" w:val="653"/>
        </w:trPr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66B0" w:rsidRPr="007966B0" w:rsidTr="004B4946">
        <w:trPr>
          <w:trHeight w:hRule="exact" w:val="840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.Проанализировать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эффективность рабо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="00E5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МБ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опреде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лить направления, цели, задачи режима жизнедеятельности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 ближайший пери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Разрабо</w:t>
            </w:r>
            <w:r w:rsidR="00E50A1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тка   Программы   развития   МБ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ОУ,   схемы   перспективного </w:t>
            </w:r>
            <w:r w:rsidR="00E5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развития системы работы в 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 и  ознакомление педагогического коллектива с этапами реализации Программы развития.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сентябрь</w:t>
            </w:r>
          </w:p>
          <w:p w:rsidR="007966B0" w:rsidRPr="007966B0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E50A1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7966B0" w:rsidRPr="007966B0" w:rsidTr="004B4946">
        <w:trPr>
          <w:trHeight w:hRule="exact" w:val="1114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Проведение    исследований    семей    воспитанников    для    выявления: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уровня   удовлетворенн</w:t>
            </w:r>
            <w:r w:rsidR="00E50A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ости   родителей   работой   МБ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ОУ,   основных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ценностей семей, их образовательного уровня, социального и мате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риального положения.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Октябрь,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4B4946">
        <w:trPr>
          <w:trHeight w:hRule="exact" w:val="1397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Изучение и анализ материально-технической базы, методического и 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дидактического    обеспечения    об</w:t>
            </w:r>
            <w:r w:rsidR="00E50A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разовательного    процесса   МБ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ОУ 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для   выявления   уровня   материально-технического   оснащения   дет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ского  сада, для  определения  уровня  обеспеченности  образователь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процесса.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Декабрь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 20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E50A1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7966B0" w:rsidRPr="007966B0" w:rsidTr="004B4946">
        <w:trPr>
          <w:trHeight w:hRule="exact" w:val="835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2.</w:t>
            </w: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Определить      дина</w:t>
            </w: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мику развития детей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Проведение  диагностики  уровня  усвоения образовательных  облас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по осно</w:t>
            </w:r>
            <w:r w:rsidR="00E5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вной образовательной программе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детьми для оцен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 результативности образовательного процесса.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Сентябрь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4B4946">
        <w:trPr>
          <w:trHeight w:hRule="exact" w:val="840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Анализ   результатов   обследования      и   диагностики   развития   детей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их обсуждения на педагогическом совете, принятие соответст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вующих решений и определение дальнейших задач работы на год.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E50A1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7966B0" w:rsidRPr="007966B0" w:rsidTr="004B4946">
        <w:trPr>
          <w:trHeight w:hRule="exact" w:val="562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3</w:t>
            </w:r>
            <w:r w:rsidR="007966B0"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. 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Повысить профес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  <w:t xml:space="preserve">сиональный уровень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для кор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ректировки и реали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зации ООП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Проведение    инвентаризации    учебно-методического    оснащения    в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в соответствии с образовательной программой.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Октябрь,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4B4946">
        <w:trPr>
          <w:trHeight w:hRule="exact" w:val="1939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педагогов на курсы повышения квалификации, на ат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тестацию.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плана по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вышения квалифи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кации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E5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="00E5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E5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66B0" w:rsidRPr="007966B0" w:rsidTr="004B4946">
        <w:trPr>
          <w:trHeight w:hRule="exact" w:val="1392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Изучение   профессионального   мастерства   педагога:   целевое   посе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 занятий, «Дни открытых дверей», анализ планирования,  са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моанализ   педагогов,   анкетирование   педагогов   и   родителей,   обоб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 опыта для выявления уровня педагогического    мастерства и формирование заявок на курсы повышения квалификации.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7966B0" w:rsidRPr="007966B0" w:rsidRDefault="007966B0" w:rsidP="00AD4E6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D4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E5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="00E5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E5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66B0" w:rsidRPr="007966B0" w:rsidTr="004B4946">
        <w:trPr>
          <w:trHeight w:hRule="exact" w:val="2496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4</w:t>
            </w:r>
            <w:r w:rsidR="007966B0"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. 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Совершенствовать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мониторин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га качества освоения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о</w:t>
            </w:r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бщеобра</w:t>
            </w:r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зовательной про</w:t>
            </w:r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граммы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 детей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Проведение   диагностики   уровня   развития   каждого   ребенка   (уро</w:t>
            </w:r>
            <w:r w:rsidRPr="007966B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вень развития познавательных способностей, уровень речевого раз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вития, психических процессов,    уровень творческих способностей в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видах деятельности, уровень физических качеств и спо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собностей,  уровень  развития  трудовых  навыков,  уровень  развития духовных  навыков)  для  получения  исходных  результатов  реализа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ции Програ</w:t>
            </w:r>
            <w:r w:rsidR="00B85D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ммы развития   МБ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ОУ.   Ознакомление педагогов с осо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бенностями  развития  детей  и  совершенствование  методик  диагно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стирования.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201</w:t>
            </w:r>
            <w:r w:rsidR="00B566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-20</w:t>
            </w:r>
            <w:r w:rsidR="00B566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23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</w:p>
        </w:tc>
      </w:tr>
      <w:tr w:rsidR="007966B0" w:rsidRPr="007966B0" w:rsidTr="004B4946">
        <w:trPr>
          <w:trHeight w:hRule="exact" w:val="1118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966B0" w:rsidRPr="007966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матери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ально – технические 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финансовые усло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вия для развития со-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Анализ соответствия</w:t>
            </w:r>
            <w:r w:rsidR="00B85DF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материальной базы           МБ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ОУ   планам и про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граммам, скорректированным, используемым для создания условий,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необходимых для реализации Программы развития.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B5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lang w:eastAsia="ru-RU"/>
              </w:rPr>
              <w:t xml:space="preserve">2 раза в </w:t>
            </w:r>
            <w:r w:rsidRPr="007966B0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год     201</w:t>
            </w:r>
            <w:r w:rsidR="00B56679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pacing w:val="-9"/>
                <w:lang w:eastAsia="ru-RU"/>
              </w:rPr>
              <w:t>-</w:t>
            </w:r>
            <w:r w:rsidRPr="007966B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="00B56679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Pr="007966B0">
              <w:rPr>
                <w:rFonts w:ascii="Times New Roman" w:eastAsia="Times New Roman" w:hAnsi="Times New Roman" w:cs="Times New Roman"/>
                <w:lang w:eastAsia="ru-RU"/>
              </w:rPr>
              <w:t xml:space="preserve"> г.г.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66B0" w:rsidRPr="007966B0" w:rsidTr="004B4946">
        <w:trPr>
          <w:trHeight w:hRule="exact" w:val="566"/>
        </w:trPr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держания   воспитан</w:t>
            </w:r>
            <w:r w:rsidRPr="007966B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МБ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механизмов морального и материального стимулирова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ния для постоянного профессионального роста   педагога.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B5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201</w:t>
            </w:r>
            <w:r w:rsidR="00B566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9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-20</w:t>
            </w:r>
            <w:r w:rsidR="00B566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23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66B0" w:rsidRPr="007966B0" w:rsidTr="004B4946">
        <w:trPr>
          <w:trHeight w:hRule="exact" w:val="835"/>
        </w:trPr>
        <w:tc>
          <w:tcPr>
            <w:tcW w:w="11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4B4946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7</w:t>
            </w:r>
            <w:r w:rsidR="007966B0" w:rsidRPr="007966B0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.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Проанализировать соответствие факти</w:t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ческих и прогнози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руемых результатов</w:t>
            </w: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педагогов, родителей о сущностях и результатах реализации Программы развития.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66B0" w:rsidRPr="007966B0" w:rsidTr="004B4946">
        <w:trPr>
          <w:trHeight w:hRule="exact" w:val="845"/>
        </w:trPr>
        <w:tc>
          <w:tcPr>
            <w:tcW w:w="11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Оценка   результатов р</w:t>
            </w:r>
            <w:r w:rsidR="00B85D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еализации Программы развития МБ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ОУ.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B566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20</w:t>
            </w:r>
            <w:r w:rsidR="00B566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23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754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6834" w:h="11909" w:orient="landscape"/>
          <w:pgMar w:top="921" w:right="1191" w:bottom="360" w:left="1190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lastRenderedPageBreak/>
        <w:t>Прогнозируемый   результат программы развития к 20</w:t>
      </w:r>
      <w:r w:rsidR="00B56679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23</w:t>
      </w:r>
      <w:r w:rsidRPr="007966B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году.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74"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Реализация Программы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позволит повысить качество и обеспечить условия полу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чения образовательных услуг для всех категорий семей и воспитанников, не зависимо от соци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ального и имущественного статуса, состояния здоровья в условиях ин</w:t>
      </w:r>
      <w:r w:rsidR="00B85D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новационного режима развития МБ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ОУ.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будет обеспечено единство многих актуальных направлений в образова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тельном процессе: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74" w:lineRule="exact"/>
        <w:ind w:left="11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одаренных детей;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74" w:lineRule="exact"/>
        <w:ind w:left="11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образование;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74" w:lineRule="exact"/>
        <w:ind w:left="11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новых программ и технологий.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ходе реализации Программы предполагается достижение следующих результатов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профессиональной компетенции педагогов;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10" w:hanging="360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развивающей среды и материально-технической базы в группах в соответствии с образовательными областями     по ФГОС;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14" w:hanging="360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творческих достижений всех субъектов образовательного процесса, овладение ком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плексом технических навыков и умений, необходимых для их реализации.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5" w:hanging="360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готовности воспитанников к обучению в школе. Показателями является итоговый мониторинг по образовательным областям программы и по методическим рекомендациям.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включение родителей в образовательный процесс</w:t>
      </w:r>
    </w:p>
    <w:p w:rsidR="007966B0" w:rsidRPr="007966B0" w:rsidRDefault="007966B0" w:rsidP="00D92408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10" w:hanging="360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привлекательного в глазах всех субъектов об</w:t>
      </w:r>
      <w:r w:rsidR="00B8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разовательного процесса имиджа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ОУ, разработка стратегии</w:t>
      </w:r>
      <w:r w:rsidR="00B8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благоустройству территории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ОУ.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Courier New" w:eastAsia="Times New Roman" w:hAnsi="Courier New" w:cs="Courier New"/>
          <w:sz w:val="24"/>
          <w:szCs w:val="24"/>
          <w:lang w:eastAsia="ru-RU"/>
        </w:rPr>
        <w:t>-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Предполагается что: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Для воспитанников и родителей:</w:t>
      </w:r>
    </w:p>
    <w:p w:rsidR="007966B0" w:rsidRPr="007966B0" w:rsidRDefault="007966B0" w:rsidP="00D92408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4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воспитаннику будут предоставлены  условия для  полноценного личностного роста;</w:t>
      </w:r>
    </w:p>
    <w:p w:rsidR="007966B0" w:rsidRPr="007966B0" w:rsidRDefault="007966B0" w:rsidP="00D92408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4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 состояние здоровья детей будет способствовать повышению качества их обра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зования;</w:t>
      </w:r>
    </w:p>
    <w:p w:rsidR="007966B0" w:rsidRPr="007966B0" w:rsidRDefault="007966B0" w:rsidP="00D92408">
      <w:pPr>
        <w:widowControl w:val="0"/>
        <w:numPr>
          <w:ilvl w:val="0"/>
          <w:numId w:val="2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74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каждой семье будет предоставлена    консультативная помощь в воспитании и развитии детей, право участия и контроля   в воспитате</w:t>
      </w:r>
      <w:r w:rsidR="00B85DF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льно-образовательной программе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ОУ;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88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качество  </w:t>
      </w:r>
      <w:proofErr w:type="spellStart"/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сформированности</w:t>
      </w:r>
      <w:proofErr w:type="spellEnd"/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ключевых  компетенций  детей    будет  способствовать   ус</w:t>
      </w:r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пешному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обучению реб</w:t>
      </w:r>
      <w:r w:rsidRPr="007966B0">
        <w:rPr>
          <w:rFonts w:ascii="Cambria Math" w:eastAsia="Times New Roman" w:hAnsi="Cambria Math" w:cs="Cambria Math"/>
          <w:sz w:val="24"/>
          <w:szCs w:val="24"/>
          <w:lang w:eastAsia="ru-RU"/>
        </w:rPr>
        <w:t>ѐ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в школе.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Для педагогов: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каждому педагогу будет предоставлена возможность для повышения профессионально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мастерства;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-квалификация педагогов позволит обеспечить 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ключевых  компетен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дошкольника;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будет дальнейшее развитие условий для успешного освоения педагогических техноло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гий; </w:t>
      </w:r>
      <w:r w:rsidR="00B85D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Для МБ</w:t>
      </w:r>
      <w:r w:rsidRPr="007966B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ОУ: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74" w:lineRule="exac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налажена система управления качеством образования дошкольников;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74" w:lineRule="exact"/>
        <w:ind w:left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сотрудничества с другими социальными системами;</w:t>
      </w:r>
    </w:p>
    <w:p w:rsidR="007966B0" w:rsidRPr="007966B0" w:rsidRDefault="007966B0" w:rsidP="00D92408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274" w:lineRule="exact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будут обновляться, и развиваться материально-технические    условия пребывания детей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1138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1138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150" w:right="1128" w:bottom="360" w:left="854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115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Методическая тема: </w:t>
      </w:r>
      <w:r w:rsidRPr="007966B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«Начальное экологическое воспитание дошкольников»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17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Периодическая целесообразность выбранной темы: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Дошкольный период – чрезвычайно важный этап в жизни ребенка. Именно в этот период происходит усиленное физическое и умственное развитие, интенсивно формируются различные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способности, закладывается основа черт характера и моральных качеств личности.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возрасте у ребенка происходит формирование самых глубоких и важных человеческих чувств: честности, правдивости, чувства долга, любви и уважения к труду, чести и собственного достоинства, любви к Родине.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общей цели экологического образования, особенностей развития ребенка, в дошкольном возрасте возможно и необходимо заложить основы экологической культуры, так как именно в этот период накапливаются яркие, образные эмоциональные впечатления, первые природоведческие представления, закладывается фундамент правильного отношения к окру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жающему миру и ценностной ориентации в нем.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экологическим образованием дошкольников мы понимаем непрерывный процесс обучения, воспитания и развития ребенка, направленный на формирование его экологической культуры, которая проявляется в эмоционально-положительном отношении к природе, окру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жающему миру, в ответственном отношении к своему здоровью и состоянию окружающей сре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ды, в соблюдении определенных моральных норм, в системе ценностных ориентаций.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экологического воспитания.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Осуществлять непрерывный процесс обучения воспитания и развития ребенка, на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правленный на формирование его экологической культуры, которая проявляется в эмоциональ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но-положительном отношении к природе, окружающему миру, в ответственном отношении к своему здоровью и состоянию окружающей среды.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экологического воспитания.</w:t>
      </w:r>
    </w:p>
    <w:p w:rsidR="007966B0" w:rsidRPr="007966B0" w:rsidRDefault="007966B0" w:rsidP="00D92408">
      <w:pPr>
        <w:widowControl w:val="0"/>
        <w:numPr>
          <w:ilvl w:val="0"/>
          <w:numId w:val="1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предметно-развивающей среды для формирования элементарных научно экологи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знаний, доступных пониманию дошкольника.</w:t>
      </w:r>
    </w:p>
    <w:p w:rsidR="007966B0" w:rsidRPr="007966B0" w:rsidRDefault="007966B0" w:rsidP="00D92408">
      <w:pPr>
        <w:widowControl w:val="0"/>
        <w:numPr>
          <w:ilvl w:val="0"/>
          <w:numId w:val="1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детей познавательного интереса к миру природы.</w:t>
      </w:r>
    </w:p>
    <w:p w:rsidR="007966B0" w:rsidRPr="007966B0" w:rsidRDefault="007966B0" w:rsidP="007966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7966B0" w:rsidRPr="007966B0" w:rsidRDefault="007966B0" w:rsidP="00D92408">
      <w:pPr>
        <w:widowControl w:val="0"/>
        <w:numPr>
          <w:ilvl w:val="0"/>
          <w:numId w:val="1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и желания сохранять природу и при необходимости оказывать по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мощь животным объектам, а так же навыков элементарной природоохранной деятельности в ближайшем окружении.</w:t>
      </w:r>
    </w:p>
    <w:p w:rsidR="007966B0" w:rsidRPr="007966B0" w:rsidRDefault="007966B0" w:rsidP="00D92408">
      <w:pPr>
        <w:widowControl w:val="0"/>
        <w:numPr>
          <w:ilvl w:val="0"/>
          <w:numId w:val="14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гуманного, эмоционально-положительного, бережного, заботливого отношения к миру природы и окружающему миру в целом.</w:t>
      </w:r>
    </w:p>
    <w:p w:rsidR="007966B0" w:rsidRPr="007966B0" w:rsidRDefault="00B85DFD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МБ</w:t>
      </w:r>
      <w:r w:rsidR="007966B0"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по экологическому воспитанию дошкольников имеет три поэтапных це</w:t>
      </w:r>
      <w:r w:rsidR="007966B0"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 реализации 201</w:t>
      </w:r>
      <w:r w:rsidR="00B5667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966B0"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B5667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7966B0"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годах: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4022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4022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 w:rsidSect="0047194C">
          <w:pgSz w:w="11909" w:h="16834"/>
          <w:pgMar w:top="1231" w:right="1133" w:bottom="360" w:left="854" w:header="720" w:footer="720" w:gutter="0"/>
          <w:pgNumType w:start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этап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Создание</w:t>
      </w:r>
      <w:r w:rsidR="00B85D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предметно-развивающей среды в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ОУ, уголок природы в группе.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этап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 Использовать в работе эффективные методы экологического воспитания дошко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льников.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– этап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Цель.    Продолжать    работу   по    внедрению    инновационных    экологических    технологий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формирование экологических знаний у дошкольников через реализацию международной эколо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гической программы «Эко-школы. Зеленый флаг» 1 этап – Подготовительный</w:t>
      </w:r>
      <w:proofErr w:type="gram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Оснащение уголка природы, обеспечение новинкой методической литературы, провести педагогические советы, семинар – практикумы. 2 этап – Организационный.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перспективный план по  работе,  организовать экскурсии  в природу,  выход в лес, включить в работу родителей, создание условий для экологического воспитания детей. 3 этап – Заключительный.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опытов работ педагогов – выпуск буклетов, участие в грантах, участие в го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родских, Республиканских и Всероссийских конкурсах.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работы по экологическому направлению у детей формируется эмоциональ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отзывчивость и сопереживание к различным объектам природы и человека, интерес к исто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рии, народным традициям, культуре, природе республики, способность выработать свое отно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 к экологии окружающей среды, необходимость носильной практической – природо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охранной деятельности.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Комплексная реализация мероприятий по экологическому воспитанию способствует росту профессионализма педагогов, реальным достижениям в работе с детьми, знаниям и прак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тическим владениям методами экологического образования и воспитания.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детей использовать имеющуюся информацию для того, что бы применять свои знания в разнообразных видах </w:t>
      </w:r>
      <w:proofErr w:type="gram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</w:t>
      </w:r>
      <w:proofErr w:type="gram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52" w:after="0" w:line="240" w:lineRule="auto"/>
        <w:ind w:righ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работы детского сада по экологическому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воспитанию детей.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4" w:after="0" w:line="274" w:lineRule="exact"/>
        <w:ind w:right="149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US" w:eastAsia="ru-RU"/>
        </w:rPr>
        <w:t>I</w:t>
      </w:r>
      <w:r w:rsidRPr="007966B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. Направление работы руководителя детского сада по 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экологическому образованию.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всего воспитательного процесса;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органами управления образования.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дизайн - проекта учреждения,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экологизация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развивающей среды.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14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 вопросы (приобретение оборудования, литературы, картин, игрушек, расте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ний, животных и т.п.)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Координация работы с другими учреждениями.</w:t>
      </w:r>
    </w:p>
    <w:p w:rsidR="007966B0" w:rsidRPr="007966B0" w:rsidRDefault="007966B0" w:rsidP="00D92408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со школой.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5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Направление работы воспитателя.</w:t>
      </w:r>
    </w:p>
    <w:p w:rsidR="007966B0" w:rsidRPr="007966B0" w:rsidRDefault="007966B0" w:rsidP="00D92408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Экологизация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дошкольников в группе.</w:t>
      </w:r>
    </w:p>
    <w:p w:rsidR="007966B0" w:rsidRPr="007966B0" w:rsidRDefault="007966B0" w:rsidP="00D92408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720" w:right="5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задач программы: проведение наблюдений на прогулках и в группах; фик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сация наблюдений в календарях природы; чтение и обсуждение литературы, проведение игр, прослушивание музыки, экспериментирование с природным материалом, рисова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лепка, на специальных занятиях, в других видах деятельности.</w:t>
      </w:r>
    </w:p>
    <w:p w:rsidR="007966B0" w:rsidRPr="007966B0" w:rsidRDefault="007966B0" w:rsidP="00D92408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74" w:lineRule="exact"/>
        <w:ind w:left="360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отдельных экологических проектов (например «Наше дерево»)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056" w:right="1128" w:bottom="360" w:left="854" w:header="720" w:footer="720" w:gutter="0"/>
          <w:cols w:space="60"/>
          <w:noEndnote/>
        </w:sectPr>
      </w:pPr>
    </w:p>
    <w:p w:rsidR="007966B0" w:rsidRPr="007966B0" w:rsidRDefault="007966B0" w:rsidP="00D92408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Создание условий для экологического образования в группе: организация уголка для 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экспериментирования, выставочного уголка, подбор литературы, фотографий, природно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материала для самостоятельных игр и экспериментирования.</w:t>
      </w:r>
    </w:p>
    <w:p w:rsidR="007966B0" w:rsidRPr="007966B0" w:rsidRDefault="007966B0" w:rsidP="00D92408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растений совместный с детьми уход за ними.</w:t>
      </w:r>
    </w:p>
    <w:p w:rsidR="007966B0" w:rsidRPr="007966B0" w:rsidRDefault="007966B0" w:rsidP="00D92408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5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родителями (домашнее задание детям, оформление необходимой информации и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78"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Направление работы музыкального руководителя.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10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музыкальных занятий, усиливающих эмоциональное воспитание ребенком природы.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10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Согласование музыкальных занятий с тематикой занятий по экологии в группе, с тема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тикой занятий изобразительной деятельности и т.п.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сценариев, подготовка инсценировок, экологических праздников.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5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музыкальных произведений (звуки природы, классические произведения, песни о природе и т.д.).</w:t>
      </w:r>
    </w:p>
    <w:p w:rsidR="007966B0" w:rsidRPr="007966B0" w:rsidRDefault="007966B0" w:rsidP="00D92408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74" w:lineRule="exact"/>
        <w:ind w:left="360" w:right="14" w:hanging="36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сопровождение экологических игр (в том числе включение в них музы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кальных заданий)</w:t>
      </w:r>
      <w:proofErr w:type="gram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ластических этюдов, постановка танцев (танец Цветов, и т.д.)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9749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9749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056" w:right="1128" w:bottom="360" w:left="1214" w:header="720" w:footer="720" w:gutter="0"/>
          <w:cols w:space="60"/>
          <w:noEndnote/>
        </w:sect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Балаларга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экологик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тәрбия һәм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белем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бирү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эшен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эчтәлекле итү өстендә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4" w:after="0" w:line="298" w:lineRule="exact"/>
        <w:ind w:right="32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эшләү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буенча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нигез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юнәлешен төзү.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Максатлар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966B0" w:rsidRPr="007966B0" w:rsidRDefault="007966B0" w:rsidP="00D92408">
      <w:pPr>
        <w:widowControl w:val="0"/>
        <w:numPr>
          <w:ilvl w:val="0"/>
          <w:numId w:val="19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98" w:lineRule="exact"/>
        <w:ind w:left="950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Нигез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юнәлешен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тормышка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ашыру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966B0" w:rsidRPr="007966B0" w:rsidRDefault="007966B0" w:rsidP="00D92408">
      <w:pPr>
        <w:widowControl w:val="0"/>
        <w:numPr>
          <w:ilvl w:val="0"/>
          <w:numId w:val="19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98" w:lineRule="exact"/>
        <w:ind w:left="95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Балаларның белемнәре үсешен тәәмин итү,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базиз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юнәлешен эшләү.</w:t>
      </w:r>
    </w:p>
    <w:p w:rsidR="007966B0" w:rsidRPr="007966B0" w:rsidRDefault="007966B0" w:rsidP="00D92408">
      <w:pPr>
        <w:widowControl w:val="0"/>
        <w:numPr>
          <w:ilvl w:val="0"/>
          <w:numId w:val="19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98" w:lineRule="exact"/>
        <w:ind w:left="95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Әти-әниләр белән эшләү </w:t>
      </w:r>
      <w:proofErr w:type="spellStart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моделе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leader="underscore" w:pos="5117"/>
          <w:tab w:val="left" w:pos="9379"/>
        </w:tabs>
        <w:autoSpaceDE w:val="0"/>
        <w:autoSpaceDN w:val="0"/>
        <w:adjustRightInd w:val="0"/>
        <w:spacing w:before="595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966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Бурыч</w:t>
      </w:r>
      <w:proofErr w:type="spellEnd"/>
      <w:r w:rsidRPr="007966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 xml:space="preserve">      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</w:t>
      </w: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201</w:t>
      </w:r>
      <w:r w:rsidR="00B5667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9</w:t>
      </w: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   20</w:t>
      </w:r>
      <w:r w:rsidR="00B5667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20</w:t>
      </w: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   20</w:t>
      </w:r>
      <w:r w:rsidR="00B5667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21</w:t>
      </w: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   20</w:t>
      </w:r>
      <w:r w:rsidR="00B5667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22</w:t>
      </w:r>
      <w:r w:rsidRPr="007966B0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 xml:space="preserve">    20</w:t>
      </w:r>
      <w:r w:rsidR="00B5667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23</w:t>
      </w:r>
      <w:r w:rsidRPr="007966B0">
        <w:rPr>
          <w:rFonts w:ascii="Arial" w:eastAsia="Times New Roman" w:hAnsi="Times New Roman" w:cs="Arial"/>
          <w:b/>
          <w:bCs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Җаваплы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35"/>
        <w:gridCol w:w="3686"/>
        <w:gridCol w:w="706"/>
        <w:gridCol w:w="710"/>
        <w:gridCol w:w="710"/>
        <w:gridCol w:w="706"/>
        <w:gridCol w:w="710"/>
        <w:gridCol w:w="2506"/>
      </w:tblGrid>
      <w:tr w:rsidR="007966B0" w:rsidRPr="007966B0" w:rsidTr="007966B0">
        <w:trPr>
          <w:trHeight w:hRule="exact" w:val="1397"/>
        </w:trPr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1.Белем бирү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эшендә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бер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үрнәк/стан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дарт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кертү/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1.1.Базиз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программасы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үсеш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концепциясен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өйрәнү (ФГОС)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5A30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3" w:lineRule="exact"/>
              <w:ind w:right="7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Мөдир </w:t>
            </w:r>
          </w:p>
        </w:tc>
      </w:tr>
      <w:tr w:rsidR="007966B0" w:rsidRPr="007966B0" w:rsidTr="007966B0">
        <w:trPr>
          <w:trHeight w:hRule="exact" w:val="835"/>
        </w:trPr>
        <w:tc>
          <w:tcPr>
            <w:tcW w:w="14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Экологик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тәрбия бирү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буенча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халык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педагогикасын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кулланып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эшләүне дәвам итү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</w:t>
            </w:r>
          </w:p>
        </w:tc>
      </w:tr>
      <w:tr w:rsidR="007966B0" w:rsidRPr="007966B0" w:rsidTr="007966B0">
        <w:trPr>
          <w:trHeight w:hRule="exact" w:val="562"/>
        </w:trPr>
        <w:tc>
          <w:tcPr>
            <w:tcW w:w="14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бакчасының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экологик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сукмак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паспортын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яңартып төзү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</w:t>
            </w:r>
          </w:p>
        </w:tc>
      </w:tr>
      <w:tr w:rsidR="007966B0" w:rsidRPr="007966B0" w:rsidTr="007966B0">
        <w:trPr>
          <w:trHeight w:hRule="exact" w:val="840"/>
        </w:trPr>
        <w:tc>
          <w:tcPr>
            <w:tcW w:w="14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-Шәһәр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эколого-биология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үзәге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педагоглары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белән берлектә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семинар-практикумнар</w:t>
            </w:r>
            <w:proofErr w:type="spellEnd"/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</w:t>
            </w:r>
          </w:p>
        </w:tc>
      </w:tr>
      <w:tr w:rsidR="007966B0" w:rsidRPr="007966B0" w:rsidTr="007966B0">
        <w:trPr>
          <w:trHeight w:hRule="exact" w:val="562"/>
        </w:trPr>
        <w:tc>
          <w:tcPr>
            <w:tcW w:w="14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Симинарлар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“Табигатьнең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матур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төсе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балалар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сәнгатендә”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</w:t>
            </w:r>
          </w:p>
        </w:tc>
      </w:tr>
      <w:tr w:rsidR="007966B0" w:rsidRPr="007966B0" w:rsidTr="007966B0">
        <w:trPr>
          <w:trHeight w:hRule="exact" w:val="562"/>
        </w:trPr>
        <w:tc>
          <w:tcPr>
            <w:tcW w:w="14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1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“Җир йөзен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чупчардан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арындырыйк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конкурс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</w:t>
            </w:r>
          </w:p>
        </w:tc>
      </w:tr>
      <w:tr w:rsidR="007966B0" w:rsidRPr="007966B0" w:rsidTr="007966B0">
        <w:trPr>
          <w:trHeight w:hRule="exact" w:val="840"/>
        </w:trPr>
        <w:tc>
          <w:tcPr>
            <w:tcW w:w="14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966B0" w:rsidRPr="007966B0" w:rsidRDefault="007966B0" w:rsidP="007966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-Регион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буенча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һәм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Россия үткәрә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торган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ярышларда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катнашу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тәрбияче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648" w:after="0" w:line="274" w:lineRule="exact"/>
        <w:ind w:right="53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 xml:space="preserve">Реализация закона РТ «О языках народов РТ» -УМК </w:t>
      </w:r>
      <w:r w:rsidRPr="007966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Цель.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в образовательном процессе детского сада учебно-методические комплекты по обучению детей двум государственным языкам РТ.</w:t>
      </w: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/>
        </w:rPr>
        <w:t>Задачи.</w:t>
      </w:r>
    </w:p>
    <w:p w:rsidR="007966B0" w:rsidRPr="007966B0" w:rsidRDefault="007966B0" w:rsidP="00D92408">
      <w:pPr>
        <w:widowControl w:val="0"/>
        <w:numPr>
          <w:ilvl w:val="0"/>
          <w:numId w:val="20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after="0" w:line="274" w:lineRule="exact"/>
        <w:ind w:left="1310"/>
        <w:rPr>
          <w:rFonts w:ascii="Times New Roman" w:eastAsia="Times New Roman" w:hAnsi="Times New Roman" w:cs="Times New Roman"/>
          <w:spacing w:val="-25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Повысить качество воспитания и образования детей на двух государственных языках.</w:t>
      </w:r>
    </w:p>
    <w:p w:rsidR="007966B0" w:rsidRPr="007966B0" w:rsidRDefault="007966B0" w:rsidP="00D92408">
      <w:pPr>
        <w:widowControl w:val="0"/>
        <w:numPr>
          <w:ilvl w:val="0"/>
          <w:numId w:val="21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after="0" w:line="274" w:lineRule="exact"/>
        <w:ind w:left="1666" w:right="538" w:hanging="355"/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предметно-развивающей среды - материалы по УМК, националь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ные уголки, детскую художественную литературу на двух языках.</w:t>
      </w:r>
    </w:p>
    <w:p w:rsidR="007966B0" w:rsidRPr="007966B0" w:rsidRDefault="007966B0" w:rsidP="00D92408">
      <w:pPr>
        <w:widowControl w:val="0"/>
        <w:numPr>
          <w:ilvl w:val="0"/>
          <w:numId w:val="21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after="0" w:line="274" w:lineRule="exact"/>
        <w:ind w:left="1666" w:right="538" w:hanging="355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информацией родителей об УМК - родительские собрания, информа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ционный стенд, папки-передвижки в группах с указанием сайта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РТ.</w:t>
      </w:r>
    </w:p>
    <w:p w:rsidR="007966B0" w:rsidRPr="007966B0" w:rsidRDefault="007966B0" w:rsidP="007966B0">
      <w:pPr>
        <w:widowControl w:val="0"/>
        <w:shd w:val="clear" w:color="auto" w:fill="FFFFFF"/>
        <w:tabs>
          <w:tab w:val="left" w:pos="1814"/>
          <w:tab w:val="left" w:pos="4027"/>
          <w:tab w:val="left" w:pos="5006"/>
          <w:tab w:val="left" w:pos="5914"/>
          <w:tab w:val="left" w:pos="6758"/>
          <w:tab w:val="left" w:pos="7670"/>
          <w:tab w:val="left" w:pos="8726"/>
        </w:tabs>
        <w:autoSpaceDE w:val="0"/>
        <w:autoSpaceDN w:val="0"/>
        <w:adjustRightInd w:val="0"/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№п/п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Мероприятия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Arial" w:cs="Times New Roman"/>
          <w:spacing w:val="-2"/>
          <w:sz w:val="24"/>
          <w:szCs w:val="24"/>
          <w:lang w:eastAsia="ru-RU"/>
        </w:rPr>
        <w:t>2014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Arial" w:cs="Times New Roman"/>
          <w:spacing w:val="-2"/>
          <w:sz w:val="24"/>
          <w:szCs w:val="24"/>
          <w:lang w:eastAsia="ru-RU"/>
        </w:rPr>
        <w:t>2015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Arial" w:cs="Times New Roman"/>
          <w:spacing w:val="-2"/>
          <w:sz w:val="24"/>
          <w:szCs w:val="24"/>
          <w:lang w:eastAsia="ru-RU"/>
        </w:rPr>
        <w:t>2016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Arial" w:cs="Times New Roman"/>
          <w:spacing w:val="-2"/>
          <w:sz w:val="24"/>
          <w:szCs w:val="24"/>
          <w:lang w:eastAsia="ru-RU"/>
        </w:rPr>
        <w:t>2017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Arial" w:cs="Times New Roman"/>
          <w:spacing w:val="-2"/>
          <w:sz w:val="24"/>
          <w:szCs w:val="24"/>
          <w:lang w:eastAsia="ru-RU"/>
        </w:rPr>
        <w:t>2018</w:t>
      </w:r>
      <w:r w:rsidRPr="007966B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966B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Ответственные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78"/>
        <w:gridCol w:w="2530"/>
        <w:gridCol w:w="979"/>
        <w:gridCol w:w="979"/>
        <w:gridCol w:w="845"/>
        <w:gridCol w:w="840"/>
        <w:gridCol w:w="979"/>
        <w:gridCol w:w="2218"/>
      </w:tblGrid>
      <w:tr w:rsidR="007966B0" w:rsidRPr="007966B0" w:rsidTr="007966B0">
        <w:trPr>
          <w:trHeight w:hRule="exact" w:val="845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Оснащение методиче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>ским материалом рус</w:t>
            </w: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языка.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B85DFD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6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МБ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7966B0" w:rsidRPr="007966B0" w:rsidTr="007966B0">
        <w:trPr>
          <w:trHeight w:hRule="exact" w:val="835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Ламинирование</w:t>
            </w:r>
            <w:proofErr w:type="spell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глядного и раздаточ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материала.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B85DFD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МБ</w:t>
            </w:r>
            <w:r w:rsidR="007966B0"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ОУ, воспита</w:t>
            </w:r>
            <w:r w:rsidR="007966B0"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="007966B0"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</w:p>
        </w:tc>
      </w:tr>
      <w:tr w:rsidR="007966B0" w:rsidRPr="007966B0" w:rsidTr="007966B0">
        <w:trPr>
          <w:trHeight w:hRule="exact" w:val="571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9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УМК-информационные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163" w:after="0" w:line="240" w:lineRule="auto"/>
        <w:ind w:right="8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163" w:after="0" w:line="240" w:lineRule="auto"/>
        <w:ind w:right="82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966B0" w:rsidRPr="007966B0">
          <w:pgSz w:w="11909" w:h="16834"/>
          <w:pgMar w:top="1080" w:right="379" w:bottom="360" w:left="36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78"/>
        <w:gridCol w:w="2530"/>
        <w:gridCol w:w="979"/>
        <w:gridCol w:w="979"/>
        <w:gridCol w:w="845"/>
        <w:gridCol w:w="840"/>
        <w:gridCol w:w="979"/>
        <w:gridCol w:w="2218"/>
      </w:tblGrid>
      <w:tr w:rsidR="007966B0" w:rsidRPr="007966B0" w:rsidTr="007966B0">
        <w:trPr>
          <w:trHeight w:hRule="exact" w:val="571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5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стенды для родителей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группе.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66B0" w:rsidRPr="007966B0" w:rsidTr="007966B0">
        <w:trPr>
          <w:trHeight w:hRule="exact" w:val="1939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Материально-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техническое оснаще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ние: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-мультимедийный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проектор; -ноутбук; -экран.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B85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</w:p>
        </w:tc>
      </w:tr>
      <w:tr w:rsidR="007966B0" w:rsidRPr="007966B0" w:rsidTr="007966B0">
        <w:trPr>
          <w:trHeight w:hRule="exact" w:val="562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Составление картоте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277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Оформление нацио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нальных уголков в группе: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-куклы в татарских   и 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русских костюмах; -символики РФ и РТ; -оснащение детской литературой на двух 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государственных язы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826" w:lineRule="exact"/>
              <w:ind w:right="3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826" w:lineRule="exact"/>
              <w:ind w:right="24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1392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Конкурсные работы: </w:t>
            </w:r>
            <w:proofErr w:type="gramStart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proofErr w:type="gramEnd"/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мультфиль</w:t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мов»-конкурс рисун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детей;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966B0" w:rsidRPr="007966B0" w:rsidTr="007966B0">
        <w:trPr>
          <w:trHeight w:hRule="exact" w:val="840"/>
        </w:trPr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Конкурс выставка ди</w:t>
            </w:r>
            <w:r w:rsidRPr="007966B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дактических игр по УМК.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6B0" w:rsidRPr="007966B0" w:rsidRDefault="007966B0" w:rsidP="007966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6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7966B0" w:rsidRP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307"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66B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7966B0" w:rsidRPr="007966B0" w:rsidRDefault="007966B0" w:rsidP="00D92408">
      <w:pPr>
        <w:widowControl w:val="0"/>
        <w:numPr>
          <w:ilvl w:val="0"/>
          <w:numId w:val="2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78" w:lineRule="exact"/>
        <w:ind w:left="115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Основная общеобразовательная программа дошкольного образования «От рождения до шко</w:t>
      </w:r>
      <w:r w:rsidRPr="007966B0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лы». Под редакцией Н.Е.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Т.С.комаровой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, М.А.Васильевой, Москва, 2011 г.</w:t>
      </w:r>
    </w:p>
    <w:p w:rsidR="007966B0" w:rsidRPr="007966B0" w:rsidRDefault="007966B0" w:rsidP="00D92408">
      <w:pPr>
        <w:widowControl w:val="0"/>
        <w:numPr>
          <w:ilvl w:val="0"/>
          <w:numId w:val="22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before="269" w:after="0" w:line="240" w:lineRule="auto"/>
        <w:ind w:left="115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«Изучаем русский язык» </w:t>
      </w:r>
      <w:proofErr w:type="spellStart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С.М.Гаффарова</w:t>
      </w:r>
      <w:proofErr w:type="spellEnd"/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Казан, 2011 ел.</w:t>
      </w:r>
    </w:p>
    <w:p w:rsidR="007966B0" w:rsidRDefault="007966B0" w:rsidP="007966B0">
      <w:pPr>
        <w:widowControl w:val="0"/>
        <w:shd w:val="clear" w:color="auto" w:fill="FFFFFF"/>
        <w:autoSpaceDE w:val="0"/>
        <w:autoSpaceDN w:val="0"/>
        <w:adjustRightInd w:val="0"/>
        <w:spacing w:before="269" w:after="0" w:line="27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3.</w:t>
      </w:r>
      <w:r w:rsidR="005A307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</w:t>
      </w:r>
      <w:proofErr w:type="spellStart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Маханева</w:t>
      </w:r>
      <w:proofErr w:type="spellEnd"/>
      <w:r w:rsidRPr="007966B0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М.Д.  Управление  развитием  ДОУ:  Проблемы,  планирование,  перспективы.   –  М.: </w:t>
      </w:r>
      <w:r w:rsidRPr="007966B0">
        <w:rPr>
          <w:rFonts w:ascii="Times New Roman" w:eastAsia="Times New Roman" w:hAnsi="Times New Roman" w:cs="Times New Roman"/>
          <w:sz w:val="24"/>
          <w:szCs w:val="24"/>
          <w:lang w:eastAsia="ru-RU"/>
        </w:rPr>
        <w:t>ТЦ Сфера, 2006. – 128ч – (Приложение к журналу «Управление ДОУ»).</w:t>
      </w:r>
    </w:p>
    <w:p w:rsidR="005A307C" w:rsidRPr="007966B0" w:rsidRDefault="005A307C" w:rsidP="00B85DFD">
      <w:pPr>
        <w:widowControl w:val="0"/>
        <w:shd w:val="clear" w:color="auto" w:fill="FFFFFF"/>
        <w:autoSpaceDE w:val="0"/>
        <w:autoSpaceDN w:val="0"/>
        <w:adjustRightInd w:val="0"/>
        <w:spacing w:before="269"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A307C" w:rsidRPr="007966B0">
          <w:pgSz w:w="11909" w:h="16834"/>
          <w:pgMar w:top="1059" w:right="1022" w:bottom="360" w:left="739" w:header="720" w:footer="720" w:gutter="0"/>
          <w:cols w:space="60"/>
          <w:noEndnote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Р.К.Шәехова. Төбәкнең мәктәпкәчә </w:t>
      </w:r>
      <w:proofErr w:type="spellStart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бирү </w:t>
      </w:r>
      <w:proofErr w:type="spellStart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программасы</w:t>
      </w:r>
      <w:proofErr w:type="spellEnd"/>
      <w:r w:rsidRPr="005A307C">
        <w:rPr>
          <w:rFonts w:ascii="Times New Roman" w:eastAsia="Times New Roman" w:hAnsi="Times New Roman" w:cs="Times New Roman"/>
          <w:sz w:val="24"/>
          <w:szCs w:val="24"/>
          <w:lang w:eastAsia="ru-RU"/>
        </w:rPr>
        <w:t>.  – К.: РИЦ, 2012</w:t>
      </w:r>
    </w:p>
    <w:p w:rsidR="00094293" w:rsidRDefault="00094293" w:rsidP="00B56679"/>
    <w:sectPr w:rsidR="00094293" w:rsidSect="00715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4FD" w:rsidRDefault="004614FD" w:rsidP="005A3A3F">
      <w:pPr>
        <w:spacing w:after="0" w:line="240" w:lineRule="auto"/>
      </w:pPr>
      <w:r>
        <w:separator/>
      </w:r>
    </w:p>
  </w:endnote>
  <w:endnote w:type="continuationSeparator" w:id="0">
    <w:p w:rsidR="004614FD" w:rsidRDefault="004614FD" w:rsidP="005A3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ABE" w:rsidRDefault="00501ABE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ABE" w:rsidRDefault="00501ABE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ABE" w:rsidRDefault="00501AB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4FD" w:rsidRDefault="004614FD" w:rsidP="005A3A3F">
      <w:pPr>
        <w:spacing w:after="0" w:line="240" w:lineRule="auto"/>
      </w:pPr>
      <w:r>
        <w:separator/>
      </w:r>
    </w:p>
  </w:footnote>
  <w:footnote w:type="continuationSeparator" w:id="0">
    <w:p w:rsidR="004614FD" w:rsidRDefault="004614FD" w:rsidP="005A3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ABE" w:rsidRDefault="00501ABE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ABE" w:rsidRDefault="00501ABE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ABE" w:rsidRDefault="00501ABE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BEDA04"/>
    <w:lvl w:ilvl="0">
      <w:numFmt w:val="bullet"/>
      <w:lvlText w:val="*"/>
      <w:lvlJc w:val="left"/>
    </w:lvl>
  </w:abstractNum>
  <w:abstractNum w:abstractNumId="1">
    <w:nsid w:val="06F22F2C"/>
    <w:multiLevelType w:val="hybridMultilevel"/>
    <w:tmpl w:val="34948394"/>
    <w:lvl w:ilvl="0" w:tplc="2B0E22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B6D45"/>
    <w:multiLevelType w:val="singleLevel"/>
    <w:tmpl w:val="CB1816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08902D5A"/>
    <w:multiLevelType w:val="hybridMultilevel"/>
    <w:tmpl w:val="B046F826"/>
    <w:lvl w:ilvl="0" w:tplc="2B0E22EE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73E3A"/>
    <w:multiLevelType w:val="hybridMultilevel"/>
    <w:tmpl w:val="A53C6EA0"/>
    <w:lvl w:ilvl="0" w:tplc="FC7CEDC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65EBF"/>
    <w:multiLevelType w:val="singleLevel"/>
    <w:tmpl w:val="C2DC0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>
    <w:nsid w:val="159951DE"/>
    <w:multiLevelType w:val="singleLevel"/>
    <w:tmpl w:val="C2DC0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>
    <w:nsid w:val="173205FC"/>
    <w:multiLevelType w:val="singleLevel"/>
    <w:tmpl w:val="9E826E76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1C146B2E"/>
    <w:multiLevelType w:val="hybridMultilevel"/>
    <w:tmpl w:val="2BE0A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C0628"/>
    <w:multiLevelType w:val="singleLevel"/>
    <w:tmpl w:val="CB1816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1FEB3718"/>
    <w:multiLevelType w:val="singleLevel"/>
    <w:tmpl w:val="C2DC0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1">
    <w:nsid w:val="34EA3940"/>
    <w:multiLevelType w:val="singleLevel"/>
    <w:tmpl w:val="CB1816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422E3222"/>
    <w:multiLevelType w:val="singleLevel"/>
    <w:tmpl w:val="CB18161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501D331A"/>
    <w:multiLevelType w:val="singleLevel"/>
    <w:tmpl w:val="6CA8CEFC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4">
    <w:nsid w:val="59B12780"/>
    <w:multiLevelType w:val="hybridMultilevel"/>
    <w:tmpl w:val="B9BAC4C2"/>
    <w:lvl w:ilvl="0" w:tplc="DA4407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B52D78"/>
    <w:multiLevelType w:val="singleLevel"/>
    <w:tmpl w:val="1EC6EB66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6">
    <w:nsid w:val="682A5CF2"/>
    <w:multiLevelType w:val="hybridMultilevel"/>
    <w:tmpl w:val="50FE8C86"/>
    <w:lvl w:ilvl="0" w:tplc="CCC0A166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7">
    <w:nsid w:val="6E2E20B2"/>
    <w:multiLevelType w:val="hybridMultilevel"/>
    <w:tmpl w:val="06F6668E"/>
    <w:lvl w:ilvl="0" w:tplc="A5B0FE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9E732F"/>
    <w:multiLevelType w:val="hybridMultilevel"/>
    <w:tmpl w:val="DA8CA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E3A6B"/>
    <w:multiLevelType w:val="hybridMultilevel"/>
    <w:tmpl w:val="2CEA8DBC"/>
    <w:lvl w:ilvl="0" w:tplc="2B0E22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533"/>
        <w:lvlJc w:val="left"/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Courier New" w:hAnsi="Courier New" w:cs="Courier New" w:hint="default"/>
        </w:rPr>
      </w:lvl>
    </w:lvlOverride>
  </w:num>
  <w:num w:numId="13">
    <w:abstractNumId w:val="5"/>
  </w:num>
  <w:num w:numId="14">
    <w:abstractNumId w:val="13"/>
  </w:num>
  <w:num w:numId="15">
    <w:abstractNumId w:val="2"/>
  </w:num>
  <w:num w:numId="16">
    <w:abstractNumId w:val="11"/>
  </w:num>
  <w:num w:numId="17">
    <w:abstractNumId w:val="7"/>
  </w:num>
  <w:num w:numId="18">
    <w:abstractNumId w:val="9"/>
  </w:num>
  <w:num w:numId="19">
    <w:abstractNumId w:val="12"/>
  </w:num>
  <w:num w:numId="20">
    <w:abstractNumId w:val="15"/>
  </w:num>
  <w:num w:numId="21">
    <w:abstractNumId w:val="15"/>
    <w:lvlOverride w:ilvl="0">
      <w:lvl w:ilvl="0">
        <w:start w:val="1"/>
        <w:numFmt w:val="decimal"/>
        <w:lvlText w:val="%1.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16"/>
  </w:num>
  <w:num w:numId="24">
    <w:abstractNumId w:val="17"/>
  </w:num>
  <w:num w:numId="25">
    <w:abstractNumId w:val="3"/>
  </w:num>
  <w:num w:numId="26">
    <w:abstractNumId w:val="1"/>
  </w:num>
  <w:num w:numId="27">
    <w:abstractNumId w:val="19"/>
  </w:num>
  <w:num w:numId="28">
    <w:abstractNumId w:val="18"/>
  </w:num>
  <w:num w:numId="29">
    <w:abstractNumId w:val="4"/>
  </w:num>
  <w:num w:numId="30">
    <w:abstractNumId w:val="8"/>
  </w:num>
  <w:num w:numId="31">
    <w:abstractNumId w:val="14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86CFF"/>
    <w:rsid w:val="000032F6"/>
    <w:rsid w:val="00056017"/>
    <w:rsid w:val="000566E7"/>
    <w:rsid w:val="000754CF"/>
    <w:rsid w:val="00094293"/>
    <w:rsid w:val="00104E7C"/>
    <w:rsid w:val="0013549D"/>
    <w:rsid w:val="001A20AB"/>
    <w:rsid w:val="00254F81"/>
    <w:rsid w:val="002A341F"/>
    <w:rsid w:val="002E0B63"/>
    <w:rsid w:val="003D297A"/>
    <w:rsid w:val="00432E66"/>
    <w:rsid w:val="004614FD"/>
    <w:rsid w:val="0047194C"/>
    <w:rsid w:val="004B4946"/>
    <w:rsid w:val="004B7F98"/>
    <w:rsid w:val="00501ABE"/>
    <w:rsid w:val="00586CFF"/>
    <w:rsid w:val="005A307C"/>
    <w:rsid w:val="005A3A3F"/>
    <w:rsid w:val="00600813"/>
    <w:rsid w:val="0061602E"/>
    <w:rsid w:val="00616F9A"/>
    <w:rsid w:val="006D5CE3"/>
    <w:rsid w:val="006F49E2"/>
    <w:rsid w:val="007133A8"/>
    <w:rsid w:val="007150B4"/>
    <w:rsid w:val="0078477D"/>
    <w:rsid w:val="007966B0"/>
    <w:rsid w:val="007A729F"/>
    <w:rsid w:val="007C5B48"/>
    <w:rsid w:val="007F0767"/>
    <w:rsid w:val="00863D2B"/>
    <w:rsid w:val="008808E7"/>
    <w:rsid w:val="008D5912"/>
    <w:rsid w:val="00936013"/>
    <w:rsid w:val="009A03D0"/>
    <w:rsid w:val="00A12130"/>
    <w:rsid w:val="00A43331"/>
    <w:rsid w:val="00A76C27"/>
    <w:rsid w:val="00AA6278"/>
    <w:rsid w:val="00AD4E6C"/>
    <w:rsid w:val="00B351F6"/>
    <w:rsid w:val="00B36485"/>
    <w:rsid w:val="00B56679"/>
    <w:rsid w:val="00B85DFD"/>
    <w:rsid w:val="00BC3E18"/>
    <w:rsid w:val="00BE2802"/>
    <w:rsid w:val="00C90952"/>
    <w:rsid w:val="00CD1A92"/>
    <w:rsid w:val="00D85899"/>
    <w:rsid w:val="00D92408"/>
    <w:rsid w:val="00DF511F"/>
    <w:rsid w:val="00E50A10"/>
    <w:rsid w:val="00EA4F6B"/>
    <w:rsid w:val="00EE5015"/>
    <w:rsid w:val="00F126FB"/>
    <w:rsid w:val="00F41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966B0"/>
  </w:style>
  <w:style w:type="character" w:styleId="a3">
    <w:name w:val="Hyperlink"/>
    <w:basedOn w:val="a0"/>
    <w:uiPriority w:val="99"/>
    <w:unhideWhenUsed/>
    <w:rsid w:val="00056017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C9095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095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095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095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095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0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0952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D2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729F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5A3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A3A3F"/>
  </w:style>
  <w:style w:type="paragraph" w:styleId="af">
    <w:name w:val="footer"/>
    <w:basedOn w:val="a"/>
    <w:link w:val="af0"/>
    <w:uiPriority w:val="99"/>
    <w:unhideWhenUsed/>
    <w:rsid w:val="005A3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A3A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966B0"/>
  </w:style>
  <w:style w:type="character" w:styleId="a3">
    <w:name w:val="Hyperlink"/>
    <w:basedOn w:val="a0"/>
    <w:uiPriority w:val="99"/>
    <w:unhideWhenUsed/>
    <w:rsid w:val="00056017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C9095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9095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9095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9095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9095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90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0952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D2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729F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5A3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A3A3F"/>
  </w:style>
  <w:style w:type="paragraph" w:styleId="af">
    <w:name w:val="footer"/>
    <w:basedOn w:val="a"/>
    <w:link w:val="af0"/>
    <w:uiPriority w:val="99"/>
    <w:unhideWhenUsed/>
    <w:rsid w:val="005A3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A3A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16693-F73B-4F75-AABC-52013D23E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7237</Words>
  <Characters>41257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USER</cp:lastModifiedBy>
  <cp:revision>16</cp:revision>
  <cp:lastPrinted>2017-10-16T04:59:00Z</cp:lastPrinted>
  <dcterms:created xsi:type="dcterms:W3CDTF">2017-10-15T12:43:00Z</dcterms:created>
  <dcterms:modified xsi:type="dcterms:W3CDTF">2021-10-26T08:37:00Z</dcterms:modified>
</cp:coreProperties>
</file>